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B14D" w14:textId="77777777" w:rsidR="00045856" w:rsidRDefault="00045856" w:rsidP="0037324C">
      <w:pPr>
        <w:pStyle w:val="Title"/>
        <w:jc w:val="left"/>
        <w:rPr>
          <w:sz w:val="32"/>
          <w:szCs w:val="44"/>
          <w:lang w:val="en-US"/>
        </w:rPr>
      </w:pPr>
      <w:r w:rsidRPr="00045856">
        <w:rPr>
          <w:sz w:val="32"/>
          <w:szCs w:val="44"/>
          <w:lang w:val="en-US"/>
        </w:rPr>
        <w:t xml:space="preserve">French Market Access </w:t>
      </w:r>
    </w:p>
    <w:p w14:paraId="364323B3" w14:textId="7A731A97" w:rsidR="0037324C" w:rsidRPr="00045856" w:rsidRDefault="00045856" w:rsidP="0037324C">
      <w:pPr>
        <w:pStyle w:val="Title"/>
        <w:jc w:val="left"/>
        <w:rPr>
          <w:b/>
          <w:sz w:val="32"/>
          <w:szCs w:val="44"/>
          <w:lang w:val="en-US"/>
        </w:rPr>
      </w:pPr>
      <w:r>
        <w:rPr>
          <w:sz w:val="32"/>
          <w:szCs w:val="44"/>
          <w:lang w:val="en-US"/>
        </w:rPr>
        <w:t>H</w:t>
      </w:r>
      <w:r w:rsidRPr="00045856">
        <w:rPr>
          <w:sz w:val="32"/>
          <w:szCs w:val="44"/>
          <w:lang w:val="en-US"/>
        </w:rPr>
        <w:t>ealth Economics and Market Access F/M/X</w:t>
      </w:r>
    </w:p>
    <w:p w14:paraId="6BC22F44" w14:textId="5B141587" w:rsidR="00045856" w:rsidRDefault="00045856" w:rsidP="00045856">
      <w:pPr>
        <w:pStyle w:val="Subtitle"/>
        <w:jc w:val="left"/>
        <w:rPr>
          <w:lang w:val="en-US"/>
        </w:rPr>
      </w:pPr>
      <w:r>
        <w:rPr>
          <w:lang w:val="en-US"/>
        </w:rPr>
        <w:t>Apprenticeship - Paris</w:t>
      </w:r>
    </w:p>
    <w:p w14:paraId="16494BED" w14:textId="77777777" w:rsidR="00AF11E0" w:rsidRDefault="00AF11E0" w:rsidP="00AF11E0"/>
    <w:p w14:paraId="14F281BE" w14:textId="77777777" w:rsidR="0037324C" w:rsidRPr="00F67EA0" w:rsidRDefault="0037324C" w:rsidP="00AF11E0"/>
    <w:p w14:paraId="4F66CF00" w14:textId="75D9ACBD" w:rsidR="00AF11E0" w:rsidRDefault="00045856" w:rsidP="00AF11E0">
      <w:r w:rsidRPr="00045856">
        <w:rPr>
          <w:rFonts w:asciiTheme="majorHAnsi" w:eastAsiaTheme="majorEastAsia" w:hAnsiTheme="majorHAnsi" w:cstheme="majorBidi"/>
          <w:b/>
          <w:color w:val="272774" w:themeColor="accent1"/>
          <w:sz w:val="32"/>
          <w:szCs w:val="32"/>
        </w:rPr>
        <w:t>Job description</w:t>
      </w:r>
    </w:p>
    <w:p w14:paraId="433E5438" w14:textId="77777777" w:rsidR="00045856" w:rsidRPr="00045856" w:rsidRDefault="00045856" w:rsidP="00045856">
      <w:pPr>
        <w:rPr>
          <w:lang w:val="en-MU"/>
        </w:rPr>
      </w:pPr>
      <w:r w:rsidRPr="00045856">
        <w:rPr>
          <w:lang w:val="en-MU"/>
        </w:rPr>
        <w:t>We have a worldwide presence ensuring key market expertise and efficiency in delivery. We have offices in Montreal, Toronto, London, Paris, Barcelona, Sofia &amp; Shanghai. We are a diverse team of 15 different nationalities. We offer services for 4 major activities: Evidence review and Value Communication, Strategic Market Access, Health Economics, and Biostatistics. We are strengthening client positioning through evidence review and value communications, creating value through evidence analytics and understanding payer expectations, and informing access strategy.</w:t>
      </w:r>
    </w:p>
    <w:p w14:paraId="138EE6C9" w14:textId="77777777" w:rsidR="00045856" w:rsidRPr="00045856" w:rsidRDefault="00045856" w:rsidP="00045856">
      <w:pPr>
        <w:rPr>
          <w:b/>
          <w:bCs/>
          <w:lang w:val="en-MU"/>
        </w:rPr>
      </w:pPr>
      <w:r w:rsidRPr="00045856">
        <w:rPr>
          <w:b/>
          <w:bCs/>
          <w:lang w:val="en-MU"/>
        </w:rPr>
        <w:t>Your role:</w:t>
      </w:r>
    </w:p>
    <w:p w14:paraId="4BA0E560" w14:textId="77777777" w:rsidR="00045856" w:rsidRPr="00045856" w:rsidRDefault="00045856" w:rsidP="00045856">
      <w:pPr>
        <w:pStyle w:val="ListParagraph"/>
        <w:numPr>
          <w:ilvl w:val="0"/>
          <w:numId w:val="33"/>
        </w:numPr>
        <w:rPr>
          <w:lang w:val="en-MU"/>
        </w:rPr>
      </w:pPr>
      <w:r w:rsidRPr="00045856">
        <w:rPr>
          <w:lang w:val="en-MU"/>
        </w:rPr>
        <w:t>Act as an analyst on projects related to Market Access and Health Economics for French projects (such as CEESP dossiers and model adaptations, Delphi panels, etc.) and on Global Projects such as HTA landscapes, payer interviews, cost-effectiveness and/or budget impact model developments.</w:t>
      </w:r>
    </w:p>
    <w:p w14:paraId="768C6E4F" w14:textId="77777777" w:rsidR="00045856" w:rsidRPr="00045856" w:rsidRDefault="00045856" w:rsidP="00045856">
      <w:pPr>
        <w:pStyle w:val="ListParagraph"/>
        <w:numPr>
          <w:ilvl w:val="0"/>
          <w:numId w:val="33"/>
        </w:numPr>
        <w:rPr>
          <w:lang w:val="en-MU"/>
        </w:rPr>
      </w:pPr>
      <w:r w:rsidRPr="00045856">
        <w:rPr>
          <w:lang w:val="en-MU"/>
        </w:rPr>
        <w:t>Conduct targeted and/or systematic literature reviews to support market access activities, including informing economic models and synthesizing scientific data.</w:t>
      </w:r>
    </w:p>
    <w:p w14:paraId="0470D61F" w14:textId="77777777" w:rsidR="00045856" w:rsidRPr="00045856" w:rsidRDefault="00045856" w:rsidP="00045856">
      <w:pPr>
        <w:pStyle w:val="ListParagraph"/>
        <w:numPr>
          <w:ilvl w:val="0"/>
          <w:numId w:val="33"/>
        </w:numPr>
        <w:rPr>
          <w:lang w:val="en-MU"/>
        </w:rPr>
      </w:pPr>
      <w:r w:rsidRPr="00045856">
        <w:rPr>
          <w:lang w:val="en-MU"/>
        </w:rPr>
        <w:t>Support identifying relevant local data, adapt cost-effectiveness, and budget impact models, as well as prepare technical reports.</w:t>
      </w:r>
    </w:p>
    <w:p w14:paraId="77D31BD4" w14:textId="77777777" w:rsidR="00045856" w:rsidRPr="00045856" w:rsidRDefault="00045856" w:rsidP="00045856">
      <w:pPr>
        <w:pStyle w:val="ListParagraph"/>
        <w:numPr>
          <w:ilvl w:val="0"/>
          <w:numId w:val="33"/>
        </w:numPr>
        <w:rPr>
          <w:lang w:val="en-MU"/>
        </w:rPr>
      </w:pPr>
      <w:r w:rsidRPr="00045856">
        <w:rPr>
          <w:lang w:val="en-MU"/>
        </w:rPr>
        <w:t>Produce global value dossiers and highlight key messages.</w:t>
      </w:r>
    </w:p>
    <w:p w14:paraId="78DF9989" w14:textId="77777777" w:rsidR="00045856" w:rsidRPr="00045856" w:rsidRDefault="00045856" w:rsidP="00045856">
      <w:pPr>
        <w:pStyle w:val="ListParagraph"/>
        <w:numPr>
          <w:ilvl w:val="0"/>
          <w:numId w:val="33"/>
        </w:numPr>
        <w:rPr>
          <w:lang w:val="en-MU"/>
        </w:rPr>
      </w:pPr>
      <w:r w:rsidRPr="00045856">
        <w:rPr>
          <w:lang w:val="en-MU"/>
        </w:rPr>
        <w:t>Develop reports and presentations to share the results.</w:t>
      </w:r>
    </w:p>
    <w:p w14:paraId="428145E5" w14:textId="351210FC" w:rsidR="00AF11E0" w:rsidRPr="00045856" w:rsidRDefault="00045856" w:rsidP="00045856">
      <w:pPr>
        <w:pStyle w:val="ListParagraph"/>
        <w:numPr>
          <w:ilvl w:val="0"/>
          <w:numId w:val="33"/>
        </w:numPr>
        <w:rPr>
          <w:lang w:val="en-MU"/>
        </w:rPr>
      </w:pPr>
      <w:r w:rsidRPr="00045856">
        <w:rPr>
          <w:lang w:val="en-MU"/>
        </w:rPr>
        <w:t>Support with internal and external communication.</w:t>
      </w:r>
    </w:p>
    <w:p w14:paraId="74632E51" w14:textId="24D79551" w:rsidR="0037324C" w:rsidRPr="00CE4548" w:rsidRDefault="00045856" w:rsidP="00045856">
      <w:pPr>
        <w:pStyle w:val="Heading1"/>
        <w:numPr>
          <w:ilvl w:val="0"/>
          <w:numId w:val="0"/>
        </w:numPr>
        <w:ind w:left="426" w:hanging="360"/>
        <w:rPr>
          <w:lang w:val="en-US"/>
        </w:rPr>
      </w:pPr>
      <w:r w:rsidRPr="00CE4548">
        <w:rPr>
          <w:lang w:val="en-US"/>
        </w:rPr>
        <w:t>The Ideal Profile</w:t>
      </w:r>
    </w:p>
    <w:p w14:paraId="62C91188" w14:textId="77777777" w:rsidR="00045856" w:rsidRPr="00045856" w:rsidRDefault="00045856" w:rsidP="00045856">
      <w:pPr>
        <w:pStyle w:val="Text1"/>
        <w:ind w:left="0"/>
        <w:rPr>
          <w:lang w:val="en-US"/>
        </w:rPr>
      </w:pPr>
      <w:r w:rsidRPr="00045856">
        <w:rPr>
          <w:lang w:val="en-US"/>
        </w:rPr>
        <w:t>The candidate should possess the following skills/experience:</w:t>
      </w:r>
    </w:p>
    <w:p w14:paraId="1AB29CD8" w14:textId="77777777" w:rsidR="00045856" w:rsidRPr="00045856" w:rsidRDefault="00045856" w:rsidP="00045856">
      <w:pPr>
        <w:pStyle w:val="Text1"/>
        <w:numPr>
          <w:ilvl w:val="0"/>
          <w:numId w:val="35"/>
        </w:numPr>
        <w:rPr>
          <w:lang w:val="en-US"/>
        </w:rPr>
      </w:pPr>
      <w:r w:rsidRPr="00045856">
        <w:rPr>
          <w:lang w:val="en-US"/>
        </w:rPr>
        <w:t>Previous experience in Life Science</w:t>
      </w:r>
    </w:p>
    <w:p w14:paraId="5137DC11" w14:textId="4BA1FCFE" w:rsidR="00045856" w:rsidRPr="00045856" w:rsidRDefault="00045856" w:rsidP="00045856">
      <w:pPr>
        <w:pStyle w:val="Text1"/>
        <w:numPr>
          <w:ilvl w:val="0"/>
          <w:numId w:val="35"/>
        </w:numPr>
        <w:rPr>
          <w:lang w:val="en-US"/>
        </w:rPr>
      </w:pPr>
      <w:r w:rsidRPr="00045856">
        <w:rPr>
          <w:lang w:val="en-US"/>
        </w:rPr>
        <w:t>Understand the French Health System and the Health Technology Assessment processes</w:t>
      </w:r>
      <w:r>
        <w:rPr>
          <w:lang w:val="en-US"/>
        </w:rPr>
        <w:t>.</w:t>
      </w:r>
    </w:p>
    <w:p w14:paraId="67024A98" w14:textId="20737690" w:rsidR="00045856" w:rsidRPr="00045856" w:rsidRDefault="00045856" w:rsidP="00045856">
      <w:pPr>
        <w:pStyle w:val="Text1"/>
        <w:numPr>
          <w:ilvl w:val="0"/>
          <w:numId w:val="35"/>
        </w:numPr>
        <w:rPr>
          <w:lang w:val="en-US"/>
        </w:rPr>
      </w:pPr>
      <w:r w:rsidRPr="00045856">
        <w:rPr>
          <w:lang w:val="en-US"/>
        </w:rPr>
        <w:t>Be able to synthesize a large amount of scientific information, while respecting deadlines</w:t>
      </w:r>
      <w:r>
        <w:rPr>
          <w:lang w:val="en-US"/>
        </w:rPr>
        <w:t>.</w:t>
      </w:r>
    </w:p>
    <w:p w14:paraId="5DF4A1ED" w14:textId="1066F20E" w:rsidR="00045856" w:rsidRPr="00045856" w:rsidRDefault="00045856" w:rsidP="00045856">
      <w:pPr>
        <w:pStyle w:val="Text1"/>
        <w:numPr>
          <w:ilvl w:val="0"/>
          <w:numId w:val="35"/>
        </w:numPr>
        <w:rPr>
          <w:lang w:val="en-US"/>
        </w:rPr>
      </w:pPr>
      <w:r w:rsidRPr="00045856">
        <w:rPr>
          <w:lang w:val="en-US"/>
        </w:rPr>
        <w:t>Be able to deliver quality work and meet expectations</w:t>
      </w:r>
      <w:r>
        <w:rPr>
          <w:lang w:val="en-US"/>
        </w:rPr>
        <w:t>.</w:t>
      </w:r>
    </w:p>
    <w:p w14:paraId="0CF4F2D8" w14:textId="54F92DFD" w:rsidR="00045856" w:rsidRPr="00045856" w:rsidRDefault="00045856" w:rsidP="00045856">
      <w:pPr>
        <w:pStyle w:val="Text1"/>
        <w:numPr>
          <w:ilvl w:val="0"/>
          <w:numId w:val="35"/>
        </w:numPr>
        <w:rPr>
          <w:lang w:val="en-US"/>
        </w:rPr>
      </w:pPr>
      <w:r w:rsidRPr="00045856">
        <w:rPr>
          <w:lang w:val="en-US"/>
        </w:rPr>
        <w:t>Be organized and methodical to meet deadlines</w:t>
      </w:r>
      <w:r>
        <w:rPr>
          <w:lang w:val="en-US"/>
        </w:rPr>
        <w:t>.</w:t>
      </w:r>
    </w:p>
    <w:p w14:paraId="2C14F19B" w14:textId="09004838" w:rsidR="00045856" w:rsidRPr="00045856" w:rsidRDefault="00045856" w:rsidP="00045856">
      <w:pPr>
        <w:pStyle w:val="Text1"/>
        <w:numPr>
          <w:ilvl w:val="0"/>
          <w:numId w:val="35"/>
        </w:numPr>
        <w:rPr>
          <w:lang w:val="en-US"/>
        </w:rPr>
      </w:pPr>
      <w:r w:rsidRPr="00045856">
        <w:rPr>
          <w:lang w:val="en-US"/>
        </w:rPr>
        <w:t>Be able to work independently, but also as a team</w:t>
      </w:r>
      <w:r>
        <w:rPr>
          <w:lang w:val="en-US"/>
        </w:rPr>
        <w:t>.</w:t>
      </w:r>
    </w:p>
    <w:p w14:paraId="3A85966F" w14:textId="77777777" w:rsidR="00045856" w:rsidRPr="00045856" w:rsidRDefault="00045856" w:rsidP="00045856">
      <w:pPr>
        <w:pStyle w:val="Text1"/>
        <w:numPr>
          <w:ilvl w:val="0"/>
          <w:numId w:val="35"/>
        </w:numPr>
        <w:rPr>
          <w:lang w:val="en-US"/>
        </w:rPr>
      </w:pPr>
      <w:r w:rsidRPr="00045856">
        <w:rPr>
          <w:lang w:val="en-US"/>
        </w:rPr>
        <w:t>Oral and written communication skills, especially in English</w:t>
      </w:r>
    </w:p>
    <w:p w14:paraId="5A4E9D7C" w14:textId="31E8F2F9" w:rsidR="00045856" w:rsidRDefault="00045856" w:rsidP="00045856">
      <w:pPr>
        <w:pStyle w:val="Text1"/>
        <w:numPr>
          <w:ilvl w:val="0"/>
          <w:numId w:val="35"/>
        </w:numPr>
        <w:rPr>
          <w:lang w:val="en-US"/>
        </w:rPr>
      </w:pPr>
      <w:r w:rsidRPr="00045856">
        <w:rPr>
          <w:lang w:val="en-US"/>
        </w:rPr>
        <w:t>Skills in Word, Excel, and Power Point.</w:t>
      </w:r>
    </w:p>
    <w:p w14:paraId="11E63F1E" w14:textId="77777777" w:rsidR="00CE4548" w:rsidRDefault="00CE4548" w:rsidP="00CE4548">
      <w:pPr>
        <w:pStyle w:val="Text1"/>
        <w:rPr>
          <w:lang w:val="en-US"/>
        </w:rPr>
      </w:pPr>
    </w:p>
    <w:p w14:paraId="0ABA4269" w14:textId="207752DC" w:rsidR="00CE4548" w:rsidRPr="00CE4548" w:rsidRDefault="00CE4548" w:rsidP="00CE4548">
      <w:pPr>
        <w:pStyle w:val="Text1"/>
        <w:rPr>
          <w:i/>
          <w:iCs/>
          <w:sz w:val="14"/>
          <w:szCs w:val="14"/>
          <w:lang w:val="en-US"/>
        </w:rPr>
      </w:pPr>
      <w:r w:rsidRPr="00CE4548">
        <w:rPr>
          <w:i/>
          <w:iCs/>
          <w:sz w:val="14"/>
          <w:szCs w:val="14"/>
          <w:lang w:val="en-US"/>
        </w:rPr>
        <w:t>Amaris Consulting is proud to be an equal opportunity workplace. We are committed to promoting diversity within the workforce and creating an inclusive working environment. For this purpose, we welcome applications from all qualified candidates regardless of gender, sexual orientation, race, ethnicity, beliefs, age, marital status, disability, or other characteristics.</w:t>
      </w:r>
    </w:p>
    <w:sectPr w:rsidR="00CE4548" w:rsidRPr="00CE4548" w:rsidSect="00B05998">
      <w:headerReference w:type="default" r:id="rId12"/>
      <w:footerReference w:type="default" r:id="rId13"/>
      <w:headerReference w:type="first" r:id="rId14"/>
      <w:footerReference w:type="first" r:id="rId15"/>
      <w:pgSz w:w="11906" w:h="16838" w:code="9"/>
      <w:pgMar w:top="1455"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C1D7" w14:textId="77777777" w:rsidR="00F50B16" w:rsidRDefault="00F50B16" w:rsidP="00D672B0">
      <w:r>
        <w:separator/>
      </w:r>
    </w:p>
  </w:endnote>
  <w:endnote w:type="continuationSeparator" w:id="0">
    <w:p w14:paraId="7FA6F804" w14:textId="77777777" w:rsidR="00F50B16" w:rsidRDefault="00F50B16" w:rsidP="00D672B0">
      <w:r>
        <w:continuationSeparator/>
      </w:r>
    </w:p>
  </w:endnote>
  <w:endnote w:type="continuationNotice" w:id="1">
    <w:p w14:paraId="77F80EA3" w14:textId="77777777" w:rsidR="00F50B16" w:rsidRDefault="00F50B16" w:rsidP="00D67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154446"/>
      <w:docPartObj>
        <w:docPartGallery w:val="Page Numbers (Bottom of Page)"/>
        <w:docPartUnique/>
      </w:docPartObj>
    </w:sdtPr>
    <w:sdtEndPr>
      <w:rPr>
        <w:noProof/>
        <w:sz w:val="18"/>
        <w:szCs w:val="18"/>
      </w:rPr>
    </w:sdtEndPr>
    <w:sdtContent>
      <w:p w14:paraId="2B5C45F4" w14:textId="77777777" w:rsidR="00E36D66" w:rsidRPr="00F67EA0" w:rsidRDefault="00E36D66" w:rsidP="00E36D66">
        <w:pPr>
          <w:pStyle w:val="Footer"/>
          <w:jc w:val="right"/>
          <w:rPr>
            <w:sz w:val="18"/>
            <w:szCs w:val="18"/>
          </w:rPr>
        </w:pPr>
        <w:r>
          <w:rPr>
            <w:noProof/>
            <w:sz w:val="18"/>
            <w:szCs w:val="18"/>
          </w:rPr>
          <w:drawing>
            <wp:anchor distT="0" distB="0" distL="114300" distR="114300" simplePos="0" relativeHeight="251666432" behindDoc="1" locked="0" layoutInCell="1" allowOverlap="1" wp14:anchorId="758C2F2D" wp14:editId="1DFABDD9">
              <wp:simplePos x="0" y="0"/>
              <wp:positionH relativeFrom="margin">
                <wp:posOffset>5073650</wp:posOffset>
              </wp:positionH>
              <wp:positionV relativeFrom="page">
                <wp:posOffset>10039350</wp:posOffset>
              </wp:positionV>
              <wp:extent cx="1030663" cy="40131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0663" cy="4013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7EA0">
          <w:rPr>
            <w:sz w:val="18"/>
            <w:szCs w:val="18"/>
            <w:lang w:val="en-CA"/>
          </w:rPr>
          <w:t>C2 – Confidential</w:t>
        </w:r>
        <w:r>
          <w:tab/>
        </w:r>
        <w:r w:rsidRPr="00F67EA0">
          <w:rPr>
            <w:sz w:val="18"/>
            <w:szCs w:val="18"/>
          </w:rPr>
          <w:fldChar w:fldCharType="begin"/>
        </w:r>
        <w:r w:rsidRPr="00F67EA0">
          <w:rPr>
            <w:sz w:val="18"/>
            <w:szCs w:val="18"/>
          </w:rPr>
          <w:instrText xml:space="preserve"> PAGE   \* MERGEFORMAT </w:instrText>
        </w:r>
        <w:r w:rsidRPr="00F67EA0">
          <w:rPr>
            <w:sz w:val="18"/>
            <w:szCs w:val="18"/>
          </w:rPr>
          <w:fldChar w:fldCharType="separate"/>
        </w:r>
        <w:r>
          <w:rPr>
            <w:sz w:val="18"/>
            <w:szCs w:val="18"/>
          </w:rPr>
          <w:t>1</w:t>
        </w:r>
        <w:r w:rsidRPr="00F67EA0">
          <w:rPr>
            <w:noProof/>
            <w:sz w:val="18"/>
            <w:szCs w:val="18"/>
          </w:rPr>
          <w:fldChar w:fldCharType="end"/>
        </w:r>
        <w:r>
          <w:rPr>
            <w:noProof/>
            <w:sz w:val="18"/>
            <w:szCs w:val="18"/>
          </w:rPr>
          <w:tab/>
        </w:r>
      </w:p>
    </w:sdtContent>
  </w:sdt>
  <w:p w14:paraId="0DF4799C" w14:textId="77777777" w:rsidR="00E36D66" w:rsidRDefault="00E36D66" w:rsidP="00B713F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266101"/>
      <w:docPartObj>
        <w:docPartGallery w:val="Page Numbers (Bottom of Page)"/>
        <w:docPartUnique/>
      </w:docPartObj>
    </w:sdtPr>
    <w:sdtEndPr>
      <w:rPr>
        <w:noProof/>
        <w:sz w:val="18"/>
        <w:szCs w:val="18"/>
      </w:rPr>
    </w:sdtEndPr>
    <w:sdtContent>
      <w:p w14:paraId="71C692E3" w14:textId="77777777" w:rsidR="00E36D66" w:rsidRPr="00F67EA0" w:rsidRDefault="00E36D66" w:rsidP="00E36D66">
        <w:pPr>
          <w:pStyle w:val="Footer"/>
          <w:jc w:val="right"/>
          <w:rPr>
            <w:sz w:val="18"/>
            <w:szCs w:val="18"/>
          </w:rPr>
        </w:pPr>
        <w:r>
          <w:rPr>
            <w:noProof/>
            <w:sz w:val="18"/>
            <w:szCs w:val="18"/>
          </w:rPr>
          <w:tab/>
        </w:r>
      </w:p>
    </w:sdtContent>
  </w:sdt>
  <w:sdt>
    <w:sdtPr>
      <w:id w:val="491835050"/>
      <w:docPartObj>
        <w:docPartGallery w:val="Page Numbers (Bottom of Page)"/>
        <w:docPartUnique/>
      </w:docPartObj>
    </w:sdtPr>
    <w:sdtEndPr>
      <w:rPr>
        <w:noProof/>
        <w:sz w:val="18"/>
        <w:szCs w:val="18"/>
      </w:rPr>
    </w:sdtEndPr>
    <w:sdtContent>
      <w:p w14:paraId="69FE1136" w14:textId="77777777" w:rsidR="0037324C" w:rsidRPr="00F67EA0" w:rsidRDefault="0037324C" w:rsidP="0037324C">
        <w:pPr>
          <w:pStyle w:val="Footer"/>
          <w:jc w:val="right"/>
          <w:rPr>
            <w:sz w:val="18"/>
            <w:szCs w:val="18"/>
          </w:rPr>
        </w:pPr>
        <w:r>
          <w:rPr>
            <w:noProof/>
            <w:sz w:val="18"/>
            <w:szCs w:val="18"/>
          </w:rPr>
          <w:drawing>
            <wp:anchor distT="0" distB="0" distL="114300" distR="114300" simplePos="0" relativeHeight="251671552" behindDoc="1" locked="0" layoutInCell="1" allowOverlap="1" wp14:anchorId="2A3AC426" wp14:editId="2B83A665">
              <wp:simplePos x="0" y="0"/>
              <wp:positionH relativeFrom="margin">
                <wp:posOffset>5073650</wp:posOffset>
              </wp:positionH>
              <wp:positionV relativeFrom="page">
                <wp:posOffset>10039350</wp:posOffset>
              </wp:positionV>
              <wp:extent cx="1030663" cy="4013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0663" cy="4013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7EA0">
          <w:rPr>
            <w:sz w:val="18"/>
            <w:szCs w:val="18"/>
            <w:lang w:val="en-CA"/>
          </w:rPr>
          <w:t>C2 – Confidential</w:t>
        </w:r>
        <w:r>
          <w:tab/>
        </w:r>
        <w:r w:rsidRPr="00F67EA0">
          <w:rPr>
            <w:sz w:val="18"/>
            <w:szCs w:val="18"/>
          </w:rPr>
          <w:fldChar w:fldCharType="begin"/>
        </w:r>
        <w:r w:rsidRPr="00F67EA0">
          <w:rPr>
            <w:sz w:val="18"/>
            <w:szCs w:val="18"/>
          </w:rPr>
          <w:instrText xml:space="preserve"> PAGE   \* MERGEFORMAT </w:instrText>
        </w:r>
        <w:r w:rsidRPr="00F67EA0">
          <w:rPr>
            <w:sz w:val="18"/>
            <w:szCs w:val="18"/>
          </w:rPr>
          <w:fldChar w:fldCharType="separate"/>
        </w:r>
        <w:r>
          <w:rPr>
            <w:sz w:val="18"/>
            <w:szCs w:val="18"/>
          </w:rPr>
          <w:t>2</w:t>
        </w:r>
        <w:r w:rsidRPr="00F67EA0">
          <w:rPr>
            <w:noProof/>
            <w:sz w:val="18"/>
            <w:szCs w:val="18"/>
          </w:rPr>
          <w:fldChar w:fldCharType="end"/>
        </w:r>
        <w:r>
          <w:rPr>
            <w:noProof/>
            <w:sz w:val="18"/>
            <w:szCs w:val="18"/>
          </w:rPr>
          <w:tab/>
        </w:r>
      </w:p>
    </w:sdtContent>
  </w:sdt>
  <w:p w14:paraId="52E74378" w14:textId="77777777" w:rsidR="00E36D66" w:rsidRDefault="00E36D66" w:rsidP="00E36D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9A1D" w14:textId="77777777" w:rsidR="00F50B16" w:rsidRDefault="00F50B16" w:rsidP="00D672B0">
      <w:r>
        <w:separator/>
      </w:r>
    </w:p>
  </w:footnote>
  <w:footnote w:type="continuationSeparator" w:id="0">
    <w:p w14:paraId="74DBDB92" w14:textId="77777777" w:rsidR="00F50B16" w:rsidRDefault="00F50B16" w:rsidP="00D672B0">
      <w:r>
        <w:continuationSeparator/>
      </w:r>
    </w:p>
  </w:footnote>
  <w:footnote w:type="continuationNotice" w:id="1">
    <w:p w14:paraId="1A30CF60" w14:textId="77777777" w:rsidR="00F50B16" w:rsidRDefault="00F50B16" w:rsidP="00D67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C07E" w14:textId="77777777" w:rsidR="006E6CEF" w:rsidRDefault="00E36D66" w:rsidP="00D672B0">
    <w:pPr>
      <w:pStyle w:val="Header"/>
    </w:pPr>
    <w:r w:rsidRPr="00DD79F6">
      <w:rPr>
        <w:noProof/>
        <w:lang w:val="es-CO" w:eastAsia="es-CO"/>
      </w:rPr>
      <mc:AlternateContent>
        <mc:Choice Requires="wps">
          <w:drawing>
            <wp:anchor distT="45720" distB="45720" distL="114300" distR="114300" simplePos="0" relativeHeight="251663360" behindDoc="0" locked="0" layoutInCell="1" allowOverlap="1" wp14:anchorId="782E000C" wp14:editId="17C4D781">
              <wp:simplePos x="0" y="0"/>
              <wp:positionH relativeFrom="margin">
                <wp:posOffset>-66675</wp:posOffset>
              </wp:positionH>
              <wp:positionV relativeFrom="paragraph">
                <wp:posOffset>-392430</wp:posOffset>
              </wp:positionV>
              <wp:extent cx="2514600" cy="5524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52450"/>
                      </a:xfrm>
                      <a:prstGeom prst="rect">
                        <a:avLst/>
                      </a:prstGeom>
                      <a:solidFill>
                        <a:srgbClr val="FFFFFF"/>
                      </a:solidFill>
                      <a:ln w="9525">
                        <a:noFill/>
                        <a:miter lim="800000"/>
                        <a:headEnd/>
                        <a:tailEnd/>
                      </a:ln>
                    </wps:spPr>
                    <wps:txbx>
                      <w:txbxContent>
                        <w:p w14:paraId="74933A31" w14:textId="77777777" w:rsidR="00E36D66" w:rsidRDefault="00E36D66" w:rsidP="00E36D66">
                          <w:pPr>
                            <w:rPr>
                              <w:sz w:val="18"/>
                              <w:szCs w:val="18"/>
                            </w:rPr>
                          </w:pPr>
                        </w:p>
                        <w:p w14:paraId="4F2C7145" w14:textId="77777777" w:rsidR="00DB15CA" w:rsidRDefault="00E36D66" w:rsidP="00E36D66">
                          <w:pPr>
                            <w:rPr>
                              <w:sz w:val="18"/>
                              <w:szCs w:val="18"/>
                            </w:rPr>
                          </w:pPr>
                          <w:r w:rsidRPr="00F67EA0">
                            <w:rPr>
                              <w:sz w:val="18"/>
                              <w:szCs w:val="18"/>
                            </w:rPr>
                            <w:t xml:space="preserve">REFERENCE: </w:t>
                          </w:r>
                          <w:sdt>
                            <w:sdtPr>
                              <w:rPr>
                                <w:sz w:val="18"/>
                                <w:szCs w:val="18"/>
                              </w:rPr>
                              <w:alias w:val="Subject"/>
                              <w:tag w:val=""/>
                              <w:id w:val="996234523"/>
                              <w:showingPlcHdr/>
                              <w:dataBinding w:prefixMappings="xmlns:ns0='http://purl.org/dc/elements/1.1/' xmlns:ns1='http://schemas.openxmlformats.org/package/2006/metadata/core-properties' " w:xpath="/ns1:coreProperties[1]/ns0:subject[1]" w:storeItemID="{6C3C8BC8-F283-45AE-878A-BAB7291924A1}"/>
                              <w:text/>
                            </w:sdtPr>
                            <w:sdtContent>
                              <w:r w:rsidR="002C4772">
                                <w:rPr>
                                  <w:sz w:val="18"/>
                                  <w:szCs w:val="18"/>
                                </w:rPr>
                                <w:t xml:space="preserve">     </w:t>
                              </w:r>
                            </w:sdtContent>
                          </w:sdt>
                        </w:p>
                        <w:p w14:paraId="77024D7D" w14:textId="0D47F9CB" w:rsidR="00E36D66" w:rsidRPr="00F67EA0" w:rsidRDefault="00E36D66" w:rsidP="00E36D66">
                          <w:pPr>
                            <w:rPr>
                              <w:sz w:val="18"/>
                              <w:szCs w:val="18"/>
                            </w:rPr>
                          </w:pPr>
                          <w:r w:rsidRPr="00F67EA0">
                            <w:rPr>
                              <w:sz w:val="18"/>
                              <w:szCs w:val="18"/>
                            </w:rPr>
                            <w:t>VERSION:</w:t>
                          </w:r>
                          <w:r w:rsidRPr="00F67EA0">
                            <w:rPr>
                              <w:sz w:val="18"/>
                              <w:szCs w:val="18"/>
                            </w:rPr>
                            <w:fldChar w:fldCharType="begin"/>
                          </w:r>
                          <w:r w:rsidRPr="00F67EA0">
                            <w:rPr>
                              <w:sz w:val="18"/>
                              <w:szCs w:val="18"/>
                            </w:rPr>
                            <w:instrText xml:space="preserve"> DOCPROPERTY  LastVersion  \* MERGEFORMAT </w:instrText>
                          </w:r>
                          <w:r w:rsidRPr="00F67EA0">
                            <w:rPr>
                              <w:sz w:val="18"/>
                              <w:szCs w:val="18"/>
                            </w:rPr>
                            <w:fldChar w:fldCharType="separate"/>
                          </w:r>
                          <w:r w:rsidR="00045856" w:rsidRPr="00045856">
                            <w:rPr>
                              <w:b/>
                              <w:bCs/>
                              <w:sz w:val="18"/>
                              <w:szCs w:val="18"/>
                            </w:rPr>
                            <w:t>1.0</w:t>
                          </w:r>
                          <w:r w:rsidRPr="00F67EA0">
                            <w:rPr>
                              <w:b/>
                              <w:bCs/>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E000C" id="_x0000_t202" coordsize="21600,21600" o:spt="202" path="m,l,21600r21600,l21600,xe">
              <v:stroke joinstyle="miter"/>
              <v:path gradientshapeok="t" o:connecttype="rect"/>
            </v:shapetype>
            <v:shape id="Text Box 2" o:spid="_x0000_s1026" type="#_x0000_t202" style="position:absolute;left:0;text-align:left;margin-left:-5.25pt;margin-top:-30.9pt;width:198pt;height: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" stroked="f">
              <v:textbox>
                <w:txbxContent>
                  <w:p w14:paraId="74933A31" w14:textId="77777777" w:rsidR="00E36D66" w:rsidRDefault="00E36D66" w:rsidP="00E36D66">
                    <w:pPr>
                      <w:rPr>
                        <w:sz w:val="18"/>
                        <w:szCs w:val="18"/>
                      </w:rPr>
                    </w:pPr>
                  </w:p>
                  <w:p w14:paraId="4F2C7145" w14:textId="77777777" w:rsidR="00DB15CA" w:rsidRDefault="00E36D66" w:rsidP="00E36D66">
                    <w:pPr>
                      <w:rPr>
                        <w:sz w:val="18"/>
                        <w:szCs w:val="18"/>
                      </w:rPr>
                    </w:pPr>
                    <w:r w:rsidRPr="00F67EA0">
                      <w:rPr>
                        <w:sz w:val="18"/>
                        <w:szCs w:val="18"/>
                      </w:rPr>
                      <w:t xml:space="preserve">REFERENCE: </w:t>
                    </w:r>
                    <w:sdt>
                      <w:sdtPr>
                        <w:rPr>
                          <w:sz w:val="18"/>
                          <w:szCs w:val="18"/>
                        </w:rPr>
                        <w:alias w:val="Subject"/>
                        <w:tag w:val=""/>
                        <w:id w:val="996234523"/>
                        <w:showingPlcHdr/>
                        <w:dataBinding w:prefixMappings="xmlns:ns0='http://purl.org/dc/elements/1.1/' xmlns:ns1='http://schemas.openxmlformats.org/package/2006/metadata/core-properties' " w:xpath="/ns1:coreProperties[1]/ns0:subject[1]" w:storeItemID="{6C3C8BC8-F283-45AE-878A-BAB7291924A1}"/>
                        <w:text/>
                      </w:sdtPr>
                      <w:sdtContent>
                        <w:r w:rsidR="002C4772">
                          <w:rPr>
                            <w:sz w:val="18"/>
                            <w:szCs w:val="18"/>
                          </w:rPr>
                          <w:t xml:space="preserve">     </w:t>
                        </w:r>
                      </w:sdtContent>
                    </w:sdt>
                  </w:p>
                  <w:p w14:paraId="77024D7D" w14:textId="0D47F9CB" w:rsidR="00E36D66" w:rsidRPr="00F67EA0" w:rsidRDefault="00E36D66" w:rsidP="00E36D66">
                    <w:pPr>
                      <w:rPr>
                        <w:sz w:val="18"/>
                        <w:szCs w:val="18"/>
                      </w:rPr>
                    </w:pPr>
                    <w:r w:rsidRPr="00F67EA0">
                      <w:rPr>
                        <w:sz w:val="18"/>
                        <w:szCs w:val="18"/>
                      </w:rPr>
                      <w:t>VERSION:</w:t>
                    </w:r>
                    <w:r w:rsidRPr="00F67EA0">
                      <w:rPr>
                        <w:sz w:val="18"/>
                        <w:szCs w:val="18"/>
                      </w:rPr>
                      <w:fldChar w:fldCharType="begin"/>
                    </w:r>
                    <w:r w:rsidRPr="00F67EA0">
                      <w:rPr>
                        <w:sz w:val="18"/>
                        <w:szCs w:val="18"/>
                      </w:rPr>
                      <w:instrText xml:space="preserve"> DOCPROPERTY  LastVersion  \* MERGEFORMAT </w:instrText>
                    </w:r>
                    <w:r w:rsidRPr="00F67EA0">
                      <w:rPr>
                        <w:sz w:val="18"/>
                        <w:szCs w:val="18"/>
                      </w:rPr>
                      <w:fldChar w:fldCharType="separate"/>
                    </w:r>
                    <w:r w:rsidR="00045856" w:rsidRPr="00045856">
                      <w:rPr>
                        <w:b/>
                        <w:bCs/>
                        <w:sz w:val="18"/>
                        <w:szCs w:val="18"/>
                      </w:rPr>
                      <w:t>1.0</w:t>
                    </w:r>
                    <w:r w:rsidRPr="00F67EA0">
                      <w:rPr>
                        <w:b/>
                        <w:bCs/>
                        <w:sz w:val="18"/>
                        <w:szCs w:val="18"/>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F82F" w14:textId="65EBC6C1" w:rsidR="00AF11E0" w:rsidRDefault="0037324C" w:rsidP="0037324C">
    <w:pPr>
      <w:pStyle w:val="Header"/>
    </w:pPr>
    <w:r>
      <w:rPr>
        <w:noProof/>
        <w:lang w:val="es-CO" w:eastAsia="es-CO"/>
      </w:rPr>
      <w:drawing>
        <wp:anchor distT="0" distB="0" distL="114300" distR="114300" simplePos="0" relativeHeight="251669504" behindDoc="1" locked="0" layoutInCell="1" allowOverlap="1" wp14:anchorId="4F9A1607" wp14:editId="2134BAA0">
          <wp:simplePos x="0" y="0"/>
          <wp:positionH relativeFrom="page">
            <wp:posOffset>11430</wp:posOffset>
          </wp:positionH>
          <wp:positionV relativeFrom="paragraph">
            <wp:posOffset>-456565</wp:posOffset>
          </wp:positionV>
          <wp:extent cx="7548880" cy="225228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8880" cy="2252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55pt;height:15.9pt" o:bullet="t">
        <v:imagedata r:id="rId1" o:title="bullet"/>
      </v:shape>
    </w:pict>
  </w:numPicBullet>
  <w:numPicBullet w:numPicBulletId="1">
    <w:pict>
      <v:shape id="_x0000_i1045" type="#_x0000_t75" style="width:31pt;height:31pt" o:bullet="t">
        <v:imagedata r:id="rId2" o:title="bullet"/>
      </v:shape>
    </w:pict>
  </w:numPicBullet>
  <w:abstractNum w:abstractNumId="0" w15:restartNumberingAfterBreak="0">
    <w:nsid w:val="025A71DA"/>
    <w:multiLevelType w:val="multilevel"/>
    <w:tmpl w:val="BDB41F70"/>
    <w:lvl w:ilvl="0">
      <w:start w:val="1"/>
      <w:numFmt w:val="decimal"/>
      <w:pStyle w:val="Heading1"/>
      <w:lvlText w:val="%1."/>
      <w:lvlJc w:val="left"/>
      <w:pPr>
        <w:ind w:left="8472" w:hanging="360"/>
      </w:pPr>
      <w:rPr>
        <w:rFonts w:hint="default"/>
      </w:rPr>
    </w:lvl>
    <w:lvl w:ilvl="1">
      <w:start w:val="1"/>
      <w:numFmt w:val="decimal"/>
      <w:pStyle w:val="Heading2"/>
      <w:lvlText w:val="%1.%2."/>
      <w:lvlJc w:val="left"/>
      <w:pPr>
        <w:ind w:left="8904" w:hanging="432"/>
      </w:pPr>
      <w:rPr>
        <w:rFonts w:hint="default"/>
      </w:rPr>
    </w:lvl>
    <w:lvl w:ilvl="2">
      <w:start w:val="1"/>
      <w:numFmt w:val="decimal"/>
      <w:pStyle w:val="Heading3"/>
      <w:lvlText w:val="%1.%2.%3."/>
      <w:lvlJc w:val="left"/>
      <w:pPr>
        <w:ind w:left="2273" w:hanging="288"/>
      </w:pPr>
      <w:rPr>
        <w:rFonts w:hint="default"/>
      </w:rPr>
    </w:lvl>
    <w:lvl w:ilvl="3">
      <w:start w:val="1"/>
      <w:numFmt w:val="decimal"/>
      <w:pStyle w:val="Heading4"/>
      <w:lvlText w:val="%1.%2.%3.%4."/>
      <w:lvlJc w:val="left"/>
      <w:pPr>
        <w:ind w:left="9552" w:hanging="360"/>
      </w:pPr>
      <w:rPr>
        <w:rFonts w:hint="default"/>
      </w:rPr>
    </w:lvl>
    <w:lvl w:ilvl="4">
      <w:start w:val="1"/>
      <w:numFmt w:val="decimal"/>
      <w:lvlText w:val="%1.%2.%3.%4.%5."/>
      <w:lvlJc w:val="left"/>
      <w:pPr>
        <w:ind w:left="10344" w:hanging="792"/>
      </w:pPr>
      <w:rPr>
        <w:rFonts w:hint="default"/>
      </w:rPr>
    </w:lvl>
    <w:lvl w:ilvl="5">
      <w:start w:val="1"/>
      <w:numFmt w:val="decimal"/>
      <w:lvlText w:val="%1.%2.%3.%4.%5.%6."/>
      <w:lvlJc w:val="left"/>
      <w:pPr>
        <w:ind w:left="10848" w:hanging="936"/>
      </w:pPr>
      <w:rPr>
        <w:rFonts w:hint="default"/>
      </w:rPr>
    </w:lvl>
    <w:lvl w:ilvl="6">
      <w:start w:val="1"/>
      <w:numFmt w:val="decimal"/>
      <w:lvlText w:val="%1.%2.%3.%4.%5.%6.%7."/>
      <w:lvlJc w:val="left"/>
      <w:pPr>
        <w:ind w:left="11352" w:hanging="1080"/>
      </w:pPr>
      <w:rPr>
        <w:rFonts w:hint="default"/>
      </w:rPr>
    </w:lvl>
    <w:lvl w:ilvl="7">
      <w:start w:val="1"/>
      <w:numFmt w:val="decimal"/>
      <w:lvlText w:val="%1.%2.%3.%4.%5.%6.%7.%8."/>
      <w:lvlJc w:val="left"/>
      <w:pPr>
        <w:ind w:left="11856" w:hanging="1224"/>
      </w:pPr>
      <w:rPr>
        <w:rFonts w:hint="default"/>
      </w:rPr>
    </w:lvl>
    <w:lvl w:ilvl="8">
      <w:start w:val="1"/>
      <w:numFmt w:val="decimal"/>
      <w:lvlText w:val="%1.%2.%3.%4.%5.%6.%7.%8.%9."/>
      <w:lvlJc w:val="left"/>
      <w:pPr>
        <w:ind w:left="12432" w:hanging="1440"/>
      </w:pPr>
      <w:rPr>
        <w:rFonts w:hint="default"/>
      </w:rPr>
    </w:lvl>
  </w:abstractNum>
  <w:abstractNum w:abstractNumId="1" w15:restartNumberingAfterBreak="0">
    <w:nsid w:val="035E5E12"/>
    <w:multiLevelType w:val="hybridMultilevel"/>
    <w:tmpl w:val="977636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335D69"/>
    <w:multiLevelType w:val="multilevel"/>
    <w:tmpl w:val="933CF324"/>
    <w:lvl w:ilvl="0">
      <w:start w:val="1"/>
      <w:numFmt w:val="decimal"/>
      <w:lvlText w:val="%1."/>
      <w:lvlJc w:val="left"/>
      <w:pPr>
        <w:ind w:left="720" w:hanging="360"/>
      </w:pPr>
      <w:rPr>
        <w:rFonts w:ascii="Calibri" w:hAnsi="Calibri" w:hint="default"/>
        <w:b w:val="0"/>
        <w:i w:val="0"/>
        <w:color w:val="272774" w:themeColor="accent1"/>
        <w:sz w:val="22"/>
      </w:rPr>
    </w:lvl>
    <w:lvl w:ilvl="1">
      <w:start w:val="1"/>
      <w:numFmt w:val="lowerLetter"/>
      <w:lvlText w:val="%2."/>
      <w:lvlJc w:val="left"/>
      <w:pPr>
        <w:ind w:left="1440" w:hanging="360"/>
      </w:pPr>
      <w:rPr>
        <w:rFonts w:ascii="Calibri" w:hAnsi="Calibri" w:hint="default"/>
        <w:b w:val="0"/>
        <w:i w:val="0"/>
        <w:color w:val="EBC4B4" w:themeColor="accent2"/>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5977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4F0279"/>
    <w:multiLevelType w:val="hybridMultilevel"/>
    <w:tmpl w:val="2C0E8E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F079D"/>
    <w:multiLevelType w:val="multilevel"/>
    <w:tmpl w:val="260AB8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8E28A1"/>
    <w:multiLevelType w:val="hybridMultilevel"/>
    <w:tmpl w:val="C72E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C4641"/>
    <w:multiLevelType w:val="multilevel"/>
    <w:tmpl w:val="E37C91B0"/>
    <w:lvl w:ilvl="0">
      <w:start w:val="1"/>
      <w:numFmt w:val="decimal"/>
      <w:lvlText w:val="%1."/>
      <w:lvlJc w:val="left"/>
      <w:pPr>
        <w:ind w:left="720" w:hanging="360"/>
      </w:pPr>
      <w:rPr>
        <w:rFonts w:ascii="Calibri" w:hAnsi="Calibri" w:hint="default"/>
        <w:b w:val="0"/>
        <w:i w:val="0"/>
        <w:color w:val="272774" w:themeColor="accent1"/>
        <w:sz w:val="22"/>
      </w:rPr>
    </w:lvl>
    <w:lvl w:ilvl="1">
      <w:start w:val="1"/>
      <w:numFmt w:val="lowerLetter"/>
      <w:lvlText w:val="%2"/>
      <w:lvlJc w:val="left"/>
      <w:pPr>
        <w:ind w:left="1440" w:hanging="360"/>
      </w:pPr>
      <w:rPr>
        <w:rFonts w:hint="default"/>
        <w:b w:val="0"/>
        <w:i w:val="0"/>
        <w:color w:val="4182FF" w:themeColor="accent3"/>
        <w:sz w:val="22"/>
      </w:rPr>
    </w:lvl>
    <w:lvl w:ilvl="2">
      <w:start w:val="1"/>
      <w:numFmt w:val="bullet"/>
      <w:lvlText w:val=""/>
      <w:lvlJc w:val="left"/>
      <w:pPr>
        <w:ind w:left="2160" w:hanging="360"/>
      </w:pPr>
      <w:rPr>
        <w:rFonts w:ascii="Symbol" w:hAnsi="Symbol" w:hint="default"/>
        <w:b w:val="0"/>
        <w:i w:val="0"/>
        <w:color w:val="272774" w:themeColor="accent1"/>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31588C"/>
    <w:multiLevelType w:val="hybridMultilevel"/>
    <w:tmpl w:val="CBC283D2"/>
    <w:lvl w:ilvl="0" w:tplc="73AC28B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286474"/>
    <w:multiLevelType w:val="multilevel"/>
    <w:tmpl w:val="64F0B620"/>
    <w:lvl w:ilvl="0">
      <w:start w:val="1"/>
      <w:numFmt w:val="bullet"/>
      <w:pStyle w:val="Bullet1"/>
      <w:lvlText w:val=""/>
      <w:lvlJc w:val="left"/>
      <w:pPr>
        <w:ind w:left="934" w:hanging="504"/>
      </w:pPr>
      <w:rPr>
        <w:rFonts w:ascii="Symbol" w:hAnsi="Symbol" w:hint="default"/>
        <w:color w:val="272774" w:themeColor="accent1"/>
      </w:rPr>
    </w:lvl>
    <w:lvl w:ilvl="1">
      <w:start w:val="1"/>
      <w:numFmt w:val="bullet"/>
      <w:pStyle w:val="Bullet2"/>
      <w:lvlText w:val=""/>
      <w:lvlJc w:val="left"/>
      <w:pPr>
        <w:ind w:left="1366" w:hanging="432"/>
      </w:pPr>
      <w:rPr>
        <w:rFonts w:ascii="Symbol" w:hAnsi="Symbol" w:hint="default"/>
        <w:b w:val="0"/>
        <w:i w:val="0"/>
        <w:color w:val="EBC4B4" w:themeColor="accent2"/>
        <w:sz w:val="22"/>
      </w:rPr>
    </w:lvl>
    <w:lvl w:ilvl="2">
      <w:start w:val="1"/>
      <w:numFmt w:val="bullet"/>
      <w:pStyle w:val="Bullet3"/>
      <w:lvlText w:val=""/>
      <w:lvlJc w:val="left"/>
      <w:pPr>
        <w:ind w:left="1942" w:hanging="576"/>
      </w:pPr>
      <w:rPr>
        <w:rFonts w:ascii="Symbol" w:hAnsi="Symbol" w:hint="default"/>
        <w:b w:val="0"/>
        <w:i w:val="0"/>
        <w:color w:val="272774" w:themeColor="accent1"/>
        <w:sz w:val="24"/>
      </w:rPr>
    </w:lvl>
    <w:lvl w:ilvl="3">
      <w:start w:val="1"/>
      <w:numFmt w:val="bullet"/>
      <w:pStyle w:val="blackbulletpoint"/>
      <w:lvlText w:val=""/>
      <w:lvlJc w:val="left"/>
      <w:pPr>
        <w:tabs>
          <w:tab w:val="num" w:pos="2590"/>
        </w:tabs>
        <w:ind w:left="2662" w:hanging="720"/>
      </w:pPr>
      <w:rPr>
        <w:rFonts w:ascii="Symbol" w:hAnsi="Symbol" w:hint="default"/>
      </w:rPr>
    </w:lvl>
    <w:lvl w:ilvl="4">
      <w:start w:val="1"/>
      <w:numFmt w:val="bullet"/>
      <w:pStyle w:val="greybulletpoint"/>
      <w:lvlText w:val="o"/>
      <w:lvlJc w:val="left"/>
      <w:pPr>
        <w:ind w:left="3382" w:hanging="720"/>
      </w:pPr>
      <w:rPr>
        <w:rFonts w:ascii="Courier New" w:hAnsi="Courier New" w:hint="default"/>
      </w:rPr>
    </w:lvl>
    <w:lvl w:ilvl="5">
      <w:start w:val="1"/>
      <w:numFmt w:val="bullet"/>
      <w:lvlText w:val=""/>
      <w:lvlJc w:val="left"/>
      <w:pPr>
        <w:ind w:left="4102" w:hanging="720"/>
      </w:pPr>
      <w:rPr>
        <w:rFonts w:ascii="Wingdings" w:hAnsi="Wingdings" w:hint="default"/>
      </w:rPr>
    </w:lvl>
    <w:lvl w:ilvl="6">
      <w:start w:val="1"/>
      <w:numFmt w:val="bullet"/>
      <w:lvlText w:val=""/>
      <w:lvlJc w:val="left"/>
      <w:pPr>
        <w:ind w:left="4822" w:hanging="720"/>
      </w:pPr>
      <w:rPr>
        <w:rFonts w:ascii="Symbol" w:hAnsi="Symbol" w:hint="default"/>
      </w:rPr>
    </w:lvl>
    <w:lvl w:ilvl="7">
      <w:start w:val="1"/>
      <w:numFmt w:val="bullet"/>
      <w:lvlText w:val="o"/>
      <w:lvlJc w:val="left"/>
      <w:pPr>
        <w:tabs>
          <w:tab w:val="num" w:pos="5470"/>
        </w:tabs>
        <w:ind w:left="5830" w:hanging="1008"/>
      </w:pPr>
      <w:rPr>
        <w:rFonts w:ascii="Courier New" w:hAnsi="Courier New" w:hint="default"/>
      </w:rPr>
    </w:lvl>
    <w:lvl w:ilvl="8">
      <w:start w:val="1"/>
      <w:numFmt w:val="bullet"/>
      <w:lvlText w:val=""/>
      <w:lvlJc w:val="left"/>
      <w:pPr>
        <w:ind w:left="6550" w:hanging="720"/>
      </w:pPr>
      <w:rPr>
        <w:rFonts w:ascii="Wingdings" w:hAnsi="Wingdings" w:hint="default"/>
      </w:rPr>
    </w:lvl>
  </w:abstractNum>
  <w:abstractNum w:abstractNumId="10" w15:restartNumberingAfterBreak="0">
    <w:nsid w:val="156F70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34728B"/>
    <w:multiLevelType w:val="multilevel"/>
    <w:tmpl w:val="011E589E"/>
    <w:lvl w:ilvl="0">
      <w:start w:val="1"/>
      <w:numFmt w:val="bullet"/>
      <w:lvlText w:val=""/>
      <w:lvlPicBulletId w:val="1"/>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b w:val="0"/>
        <w:i w:val="0"/>
        <w:color w:val="4182FF" w:themeColor="accent3"/>
        <w:sz w:val="22"/>
      </w:rPr>
    </w:lvl>
    <w:lvl w:ilvl="2">
      <w:start w:val="1"/>
      <w:numFmt w:val="bullet"/>
      <w:lvlText w:val=""/>
      <w:lvlJc w:val="left"/>
      <w:pPr>
        <w:ind w:left="2160" w:hanging="360"/>
      </w:pPr>
      <w:rPr>
        <w:rFonts w:ascii="Symbol" w:hAnsi="Symbol" w:hint="default"/>
        <w:b w:val="0"/>
        <w:i w:val="0"/>
        <w:color w:val="272774" w:themeColor="accent1"/>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A82A94"/>
    <w:multiLevelType w:val="hybridMultilevel"/>
    <w:tmpl w:val="A0124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9B7191"/>
    <w:multiLevelType w:val="hybridMultilevel"/>
    <w:tmpl w:val="3F3443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F4A1D05"/>
    <w:multiLevelType w:val="multilevel"/>
    <w:tmpl w:val="B8A0793A"/>
    <w:lvl w:ilvl="0">
      <w:start w:val="1"/>
      <w:numFmt w:val="decimal"/>
      <w:lvlText w:val="%1."/>
      <w:lvlJc w:val="left"/>
      <w:pPr>
        <w:ind w:left="720" w:hanging="360"/>
      </w:pPr>
      <w:rPr>
        <w:rFonts w:ascii="Calibri" w:hAnsi="Calibri" w:hint="default"/>
        <w:b w:val="0"/>
        <w:i w:val="0"/>
        <w:color w:val="272774" w:themeColor="accent1"/>
        <w:sz w:val="22"/>
      </w:rPr>
    </w:lvl>
    <w:lvl w:ilvl="1">
      <w:start w:val="1"/>
      <w:numFmt w:val="lowerLetter"/>
      <w:lvlText w:val="%2."/>
      <w:lvlJc w:val="left"/>
      <w:pPr>
        <w:ind w:left="1440" w:hanging="360"/>
      </w:pPr>
      <w:rPr>
        <w:rFonts w:ascii="Calibri" w:hAnsi="Calibri" w:hint="default"/>
        <w:b w:val="0"/>
        <w:i w:val="0"/>
        <w:color w:val="EBC4B4" w:themeColor="accent2"/>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2BB2983"/>
    <w:multiLevelType w:val="multilevel"/>
    <w:tmpl w:val="933CF324"/>
    <w:numStyleLink w:val="Style1"/>
  </w:abstractNum>
  <w:abstractNum w:abstractNumId="16" w15:restartNumberingAfterBreak="0">
    <w:nsid w:val="24D23297"/>
    <w:multiLevelType w:val="hybridMultilevel"/>
    <w:tmpl w:val="CB087FC0"/>
    <w:lvl w:ilvl="0" w:tplc="F2180D9C">
      <w:start w:val="1"/>
      <w:numFmt w:val="decimal"/>
      <w:lvlText w:val="%1."/>
      <w:lvlJc w:val="left"/>
      <w:pPr>
        <w:ind w:left="720" w:hanging="360"/>
      </w:pPr>
      <w:rPr>
        <w:rFonts w:ascii="Calibri" w:hAnsi="Calibri" w:hint="default"/>
        <w:b w:val="0"/>
        <w:i w:val="0"/>
        <w:color w:val="272774" w:themeColor="accent1"/>
        <w:sz w:val="22"/>
      </w:rPr>
    </w:lvl>
    <w:lvl w:ilvl="1" w:tplc="53F2E762">
      <w:start w:val="1"/>
      <w:numFmt w:val="lowerLetter"/>
      <w:lvlText w:val="%2."/>
      <w:lvlJc w:val="left"/>
      <w:pPr>
        <w:ind w:left="1440" w:hanging="360"/>
      </w:pPr>
      <w:rPr>
        <w:rFonts w:hint="default"/>
        <w:b w:val="0"/>
        <w:i w:val="0"/>
        <w:color w:val="EBC4B4" w:themeColor="accent2"/>
        <w:sz w:val="22"/>
      </w:rPr>
    </w:lvl>
    <w:lvl w:ilvl="2" w:tplc="5E80B196">
      <w:start w:val="1"/>
      <w:numFmt w:val="lowerRoman"/>
      <w:lvlText w:val="%3."/>
      <w:lvlJc w:val="right"/>
      <w:pPr>
        <w:ind w:left="2160" w:hanging="180"/>
      </w:pPr>
      <w:rPr>
        <w:rFonts w:hint="default"/>
        <w:color w:val="272774" w:themeColor="accent1"/>
        <w:sz w:val="22"/>
      </w:rPr>
    </w:lvl>
    <w:lvl w:ilvl="3" w:tplc="5770C9BE" w:tentative="1">
      <w:start w:val="1"/>
      <w:numFmt w:val="decimal"/>
      <w:lvlText w:val="%4."/>
      <w:lvlJc w:val="left"/>
      <w:pPr>
        <w:ind w:left="2880" w:hanging="360"/>
      </w:pPr>
      <w:rPr>
        <w:rFonts w:hint="default"/>
        <w:b w:val="0"/>
        <w:i w:val="0"/>
        <w:color w:val="272774" w:themeColor="accent1"/>
        <w:sz w:val="22"/>
      </w:rPr>
    </w:lvl>
    <w:lvl w:ilvl="4" w:tplc="FDFE927A" w:tentative="1">
      <w:start w:val="1"/>
      <w:numFmt w:val="lowerLetter"/>
      <w:lvlText w:val="%5."/>
      <w:lvlJc w:val="left"/>
      <w:pPr>
        <w:ind w:left="3600" w:hanging="360"/>
      </w:pPr>
      <w:rPr>
        <w:rFonts w:hint="default"/>
      </w:rPr>
    </w:lvl>
    <w:lvl w:ilvl="5" w:tplc="E6389BB4" w:tentative="1">
      <w:start w:val="1"/>
      <w:numFmt w:val="lowerRoman"/>
      <w:lvlText w:val="%6."/>
      <w:lvlJc w:val="right"/>
      <w:pPr>
        <w:ind w:left="4320" w:hanging="180"/>
      </w:pPr>
      <w:rPr>
        <w:rFonts w:hint="default"/>
      </w:rPr>
    </w:lvl>
    <w:lvl w:ilvl="6" w:tplc="EF4613D4" w:tentative="1">
      <w:start w:val="1"/>
      <w:numFmt w:val="decimal"/>
      <w:lvlText w:val="%7."/>
      <w:lvlJc w:val="left"/>
      <w:pPr>
        <w:ind w:left="5040" w:hanging="360"/>
      </w:pPr>
      <w:rPr>
        <w:rFonts w:hint="default"/>
      </w:rPr>
    </w:lvl>
    <w:lvl w:ilvl="7" w:tplc="05DC2BC2" w:tentative="1">
      <w:start w:val="1"/>
      <w:numFmt w:val="lowerLetter"/>
      <w:lvlText w:val="%8."/>
      <w:lvlJc w:val="left"/>
      <w:pPr>
        <w:ind w:left="5760" w:hanging="360"/>
      </w:pPr>
      <w:rPr>
        <w:rFonts w:hint="default"/>
      </w:rPr>
    </w:lvl>
    <w:lvl w:ilvl="8" w:tplc="F5382BCE" w:tentative="1">
      <w:start w:val="1"/>
      <w:numFmt w:val="lowerRoman"/>
      <w:lvlText w:val="%9."/>
      <w:lvlJc w:val="right"/>
      <w:pPr>
        <w:ind w:left="6480" w:hanging="180"/>
      </w:pPr>
      <w:rPr>
        <w:rFonts w:hint="default"/>
      </w:rPr>
    </w:lvl>
  </w:abstractNum>
  <w:abstractNum w:abstractNumId="17" w15:restartNumberingAfterBreak="0">
    <w:nsid w:val="2B9A7487"/>
    <w:multiLevelType w:val="multilevel"/>
    <w:tmpl w:val="846A5DE2"/>
    <w:lvl w:ilvl="0">
      <w:start w:val="1"/>
      <w:numFmt w:val="decimal"/>
      <w:lvlText w:val="%1."/>
      <w:lvlJc w:val="left"/>
      <w:pPr>
        <w:ind w:left="720" w:hanging="360"/>
      </w:pPr>
      <w:rPr>
        <w:rFonts w:ascii="Calibri" w:hAnsi="Calibri" w:hint="default"/>
        <w:b w:val="0"/>
        <w:i w:val="0"/>
        <w:color w:val="272774" w:themeColor="accent1"/>
        <w:sz w:val="22"/>
      </w:rPr>
    </w:lvl>
    <w:lvl w:ilvl="1">
      <w:start w:val="1"/>
      <w:numFmt w:val="lowerLetter"/>
      <w:lvlText w:val="%2"/>
      <w:lvlJc w:val="left"/>
      <w:pPr>
        <w:ind w:left="1440" w:hanging="360"/>
      </w:pPr>
      <w:rPr>
        <w:rFonts w:ascii="Calibri" w:hAnsi="Calibri" w:hint="default"/>
        <w:b w:val="0"/>
        <w:i w:val="0"/>
        <w:color w:val="272774" w:themeColor="text2"/>
        <w:sz w:val="22"/>
      </w:rPr>
    </w:lvl>
    <w:lvl w:ilvl="2">
      <w:start w:val="1"/>
      <w:numFmt w:val="bullet"/>
      <w:lvlText w:val=""/>
      <w:lvlJc w:val="left"/>
      <w:pPr>
        <w:ind w:left="2160" w:hanging="360"/>
      </w:pPr>
      <w:rPr>
        <w:rFonts w:ascii="Symbol" w:hAnsi="Symbol" w:hint="default"/>
        <w:b w:val="0"/>
        <w:i w:val="0"/>
        <w:color w:val="272774" w:themeColor="accent1"/>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4C6E1C"/>
    <w:multiLevelType w:val="hybridMultilevel"/>
    <w:tmpl w:val="DB1C51BC"/>
    <w:lvl w:ilvl="0" w:tplc="05D05FD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80178"/>
    <w:multiLevelType w:val="hybridMultilevel"/>
    <w:tmpl w:val="F9860D1C"/>
    <w:lvl w:ilvl="0" w:tplc="6F4413C4">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12A94"/>
    <w:multiLevelType w:val="multilevel"/>
    <w:tmpl w:val="9FF28EB4"/>
    <w:lvl w:ilvl="0">
      <w:start w:val="1"/>
      <w:numFmt w:val="decimal"/>
      <w:lvlText w:val="%1."/>
      <w:lvlJc w:val="left"/>
      <w:pPr>
        <w:ind w:left="720" w:hanging="360"/>
      </w:pPr>
      <w:rPr>
        <w:rFonts w:ascii="Calibri" w:hAnsi="Calibri" w:hint="default"/>
        <w:b w:val="0"/>
        <w:i w:val="0"/>
        <w:color w:val="272774" w:themeColor="accen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3E5003"/>
    <w:multiLevelType w:val="hybridMultilevel"/>
    <w:tmpl w:val="A7A01306"/>
    <w:lvl w:ilvl="0" w:tplc="86E8FB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A582A"/>
    <w:multiLevelType w:val="hybridMultilevel"/>
    <w:tmpl w:val="02329EA0"/>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23" w15:restartNumberingAfterBreak="0">
    <w:nsid w:val="545758BF"/>
    <w:multiLevelType w:val="hybridMultilevel"/>
    <w:tmpl w:val="E168EF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6C87A73"/>
    <w:multiLevelType w:val="multilevel"/>
    <w:tmpl w:val="CC10F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064FA2"/>
    <w:multiLevelType w:val="hybridMultilevel"/>
    <w:tmpl w:val="8508152A"/>
    <w:lvl w:ilvl="0" w:tplc="88A810B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17AD6"/>
    <w:multiLevelType w:val="hybridMultilevel"/>
    <w:tmpl w:val="96E65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562A31"/>
    <w:multiLevelType w:val="multilevel"/>
    <w:tmpl w:val="E01E6C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082BAD"/>
    <w:multiLevelType w:val="multilevel"/>
    <w:tmpl w:val="933CF324"/>
    <w:styleLink w:val="Style1"/>
    <w:lvl w:ilvl="0">
      <w:start w:val="1"/>
      <w:numFmt w:val="decimal"/>
      <w:lvlText w:val="%1."/>
      <w:lvlJc w:val="left"/>
      <w:pPr>
        <w:ind w:left="720" w:hanging="360"/>
      </w:pPr>
      <w:rPr>
        <w:rFonts w:ascii="Calibri" w:hAnsi="Calibri" w:hint="default"/>
        <w:b w:val="0"/>
        <w:i w:val="0"/>
        <w:color w:val="272774" w:themeColor="accent1"/>
        <w:sz w:val="22"/>
      </w:rPr>
    </w:lvl>
    <w:lvl w:ilvl="1">
      <w:start w:val="1"/>
      <w:numFmt w:val="lowerLetter"/>
      <w:lvlText w:val="%2."/>
      <w:lvlJc w:val="left"/>
      <w:pPr>
        <w:ind w:left="1440" w:hanging="360"/>
      </w:pPr>
      <w:rPr>
        <w:rFonts w:ascii="Calibri" w:hAnsi="Calibri"/>
        <w:b w:val="0"/>
        <w:i w:val="0"/>
        <w:color w:val="EBC4B4" w:themeColor="accent2"/>
        <w:sz w:val="22"/>
      </w:rPr>
    </w:lvl>
    <w:lvl w:ilvl="2">
      <w:start w:val="1"/>
      <w:numFmt w:val="lowerRoman"/>
      <w:lvlText w:val="%3."/>
      <w:lvlJc w:val="right"/>
      <w:pPr>
        <w:ind w:left="2160" w:hanging="180"/>
      </w:pPr>
      <w:rPr>
        <w:rFonts w:asciiTheme="minorHAnsi" w:hAnsiTheme="minorHAnsi" w:hint="default"/>
        <w:color w:val="272774" w:themeColor="accent1"/>
        <w:sz w:val="22"/>
      </w:rPr>
    </w:lvl>
    <w:lvl w:ilvl="3">
      <w:start w:val="1"/>
      <w:numFmt w:val="bullet"/>
      <w:lvlText w:val="o"/>
      <w:lvlJc w:val="left"/>
      <w:pPr>
        <w:ind w:left="2880" w:hanging="360"/>
      </w:pPr>
      <w:rPr>
        <w:rFonts w:ascii="Symbol" w:hAnsi="Symbol"/>
        <w:b w:val="0"/>
        <w:i w:val="0"/>
        <w:color w:val="272774" w:themeColor="accent1"/>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1C03019"/>
    <w:multiLevelType w:val="multilevel"/>
    <w:tmpl w:val="B34CF8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08" w:hanging="288"/>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B93CCD"/>
    <w:multiLevelType w:val="multilevel"/>
    <w:tmpl w:val="E37C91B0"/>
    <w:lvl w:ilvl="0">
      <w:start w:val="1"/>
      <w:numFmt w:val="decimal"/>
      <w:lvlText w:val="%1."/>
      <w:lvlJc w:val="left"/>
      <w:pPr>
        <w:ind w:left="720" w:hanging="360"/>
      </w:pPr>
      <w:rPr>
        <w:rFonts w:ascii="Calibri" w:hAnsi="Calibri" w:hint="default"/>
        <w:b w:val="0"/>
        <w:i w:val="0"/>
        <w:color w:val="272774" w:themeColor="accent1"/>
        <w:sz w:val="22"/>
      </w:rPr>
    </w:lvl>
    <w:lvl w:ilvl="1">
      <w:start w:val="1"/>
      <w:numFmt w:val="lowerLetter"/>
      <w:lvlText w:val="%2"/>
      <w:lvlJc w:val="left"/>
      <w:pPr>
        <w:ind w:left="1440" w:hanging="360"/>
      </w:pPr>
      <w:rPr>
        <w:rFonts w:hint="default"/>
        <w:b w:val="0"/>
        <w:i w:val="0"/>
        <w:sz w:val="22"/>
      </w:rPr>
    </w:lvl>
    <w:lvl w:ilvl="2">
      <w:start w:val="1"/>
      <w:numFmt w:val="bullet"/>
      <w:lvlText w:val=""/>
      <w:lvlJc w:val="left"/>
      <w:pPr>
        <w:ind w:left="2160" w:hanging="360"/>
      </w:pPr>
      <w:rPr>
        <w:rFonts w:ascii="Symbol" w:hAnsi="Symbol" w:hint="default"/>
        <w:b w:val="0"/>
        <w:i w:val="0"/>
        <w:color w:val="272774" w:themeColor="accent1"/>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41499203">
    <w:abstractNumId w:val="6"/>
  </w:num>
  <w:num w:numId="2" w16cid:durableId="1795976841">
    <w:abstractNumId w:val="25"/>
  </w:num>
  <w:num w:numId="3" w16cid:durableId="1397627903">
    <w:abstractNumId w:val="19"/>
  </w:num>
  <w:num w:numId="4" w16cid:durableId="1051879463">
    <w:abstractNumId w:val="11"/>
  </w:num>
  <w:num w:numId="5" w16cid:durableId="2067220160">
    <w:abstractNumId w:val="9"/>
  </w:num>
  <w:num w:numId="6" w16cid:durableId="2146240087">
    <w:abstractNumId w:val="7"/>
  </w:num>
  <w:num w:numId="7" w16cid:durableId="391006995">
    <w:abstractNumId w:val="30"/>
  </w:num>
  <w:num w:numId="8" w16cid:durableId="108136065">
    <w:abstractNumId w:val="17"/>
  </w:num>
  <w:num w:numId="9" w16cid:durableId="1278832805">
    <w:abstractNumId w:val="2"/>
  </w:num>
  <w:num w:numId="10" w16cid:durableId="1439135512">
    <w:abstractNumId w:val="20"/>
  </w:num>
  <w:num w:numId="11" w16cid:durableId="1628585334">
    <w:abstractNumId w:val="28"/>
  </w:num>
  <w:num w:numId="12" w16cid:durableId="483082150">
    <w:abstractNumId w:val="15"/>
  </w:num>
  <w:num w:numId="13" w16cid:durableId="1531919014">
    <w:abstractNumId w:val="16"/>
  </w:num>
  <w:num w:numId="14" w16cid:durableId="1333678265">
    <w:abstractNumId w:val="10"/>
  </w:num>
  <w:num w:numId="15" w16cid:durableId="488403987">
    <w:abstractNumId w:val="16"/>
    <w:lvlOverride w:ilvl="0">
      <w:lvl w:ilvl="0" w:tplc="F2180D9C">
        <w:start w:val="1"/>
        <w:numFmt w:val="decimal"/>
        <w:lvlText w:val="%1."/>
        <w:lvlJc w:val="left"/>
        <w:pPr>
          <w:ind w:left="720" w:hanging="360"/>
        </w:pPr>
        <w:rPr>
          <w:rFonts w:ascii="Calibri" w:hAnsi="Calibri" w:hint="default"/>
          <w:b w:val="0"/>
          <w:i w:val="0"/>
          <w:color w:val="272774" w:themeColor="accent1"/>
          <w:sz w:val="22"/>
        </w:rPr>
      </w:lvl>
    </w:lvlOverride>
    <w:lvlOverride w:ilvl="1">
      <w:lvl w:ilvl="1" w:tplc="53F2E762">
        <w:start w:val="1"/>
        <w:numFmt w:val="lowerLetter"/>
        <w:lvlText w:val="%2."/>
        <w:lvlJc w:val="left"/>
        <w:pPr>
          <w:ind w:left="1440" w:hanging="360"/>
        </w:pPr>
        <w:rPr>
          <w:rFonts w:ascii="Calibri" w:hAnsi="Calibri" w:hint="default"/>
          <w:b w:val="0"/>
          <w:i w:val="0"/>
          <w:color w:val="EBC4B4" w:themeColor="accent2"/>
          <w:sz w:val="22"/>
        </w:rPr>
      </w:lvl>
    </w:lvlOverride>
    <w:lvlOverride w:ilvl="2">
      <w:lvl w:ilvl="2" w:tplc="5E80B196">
        <w:start w:val="1"/>
        <w:numFmt w:val="lowerRoman"/>
        <w:lvlText w:val="%3."/>
        <w:lvlJc w:val="right"/>
        <w:pPr>
          <w:ind w:left="2160" w:hanging="180"/>
        </w:pPr>
        <w:rPr>
          <w:rFonts w:asciiTheme="minorHAnsi" w:hAnsiTheme="minorHAnsi" w:hint="default"/>
          <w:color w:val="272774" w:themeColor="accent1"/>
          <w:sz w:val="22"/>
        </w:rPr>
      </w:lvl>
    </w:lvlOverride>
    <w:lvlOverride w:ilvl="3">
      <w:lvl w:ilvl="3" w:tplc="5770C9BE">
        <w:start w:val="1"/>
        <w:numFmt w:val="bullet"/>
        <w:lvlText w:val=""/>
        <w:lvlJc w:val="left"/>
        <w:pPr>
          <w:ind w:left="2880" w:hanging="360"/>
        </w:pPr>
        <w:rPr>
          <w:rFonts w:ascii="Symbol" w:hAnsi="Symbol" w:hint="default"/>
          <w:b w:val="0"/>
          <w:i w:val="0"/>
          <w:color w:val="272774" w:themeColor="accent1"/>
          <w:sz w:val="22"/>
        </w:rPr>
      </w:lvl>
    </w:lvlOverride>
    <w:lvlOverride w:ilvl="4">
      <w:lvl w:ilvl="4" w:tplc="FDFE927A">
        <w:start w:val="1"/>
        <w:numFmt w:val="bullet"/>
        <w:lvlText w:val=""/>
        <w:lvlJc w:val="left"/>
        <w:pPr>
          <w:ind w:left="3600" w:hanging="360"/>
        </w:pPr>
        <w:rPr>
          <w:rFonts w:ascii="Symbol" w:hAnsi="Symbol" w:hint="default"/>
          <w:color w:val="000000" w:themeColor="text1"/>
        </w:rPr>
      </w:lvl>
    </w:lvlOverride>
    <w:lvlOverride w:ilvl="5">
      <w:lvl w:ilvl="5" w:tplc="E6389BB4">
        <w:start w:val="1"/>
        <w:numFmt w:val="lowerRoman"/>
        <w:lvlText w:val="%6."/>
        <w:lvlJc w:val="right"/>
        <w:pPr>
          <w:ind w:left="4320" w:hanging="180"/>
        </w:pPr>
        <w:rPr>
          <w:rFonts w:hint="default"/>
        </w:rPr>
      </w:lvl>
    </w:lvlOverride>
    <w:lvlOverride w:ilvl="6">
      <w:lvl w:ilvl="6" w:tplc="EF4613D4">
        <w:start w:val="1"/>
        <w:numFmt w:val="decimal"/>
        <w:lvlText w:val="%7."/>
        <w:lvlJc w:val="left"/>
        <w:pPr>
          <w:ind w:left="5040" w:hanging="360"/>
        </w:pPr>
        <w:rPr>
          <w:rFonts w:hint="default"/>
        </w:rPr>
      </w:lvl>
    </w:lvlOverride>
    <w:lvlOverride w:ilvl="7">
      <w:lvl w:ilvl="7" w:tplc="05DC2BC2">
        <w:start w:val="1"/>
        <w:numFmt w:val="lowerLetter"/>
        <w:lvlText w:val="%8."/>
        <w:lvlJc w:val="left"/>
        <w:pPr>
          <w:ind w:left="5760" w:hanging="360"/>
        </w:pPr>
        <w:rPr>
          <w:rFonts w:hint="default"/>
        </w:rPr>
      </w:lvl>
    </w:lvlOverride>
    <w:lvlOverride w:ilvl="8">
      <w:lvl w:ilvl="8" w:tplc="F5382BCE">
        <w:start w:val="1"/>
        <w:numFmt w:val="lowerRoman"/>
        <w:lvlText w:val="%9."/>
        <w:lvlJc w:val="right"/>
        <w:pPr>
          <w:ind w:left="6480" w:hanging="180"/>
        </w:pPr>
        <w:rPr>
          <w:rFonts w:hint="default"/>
        </w:rPr>
      </w:lvl>
    </w:lvlOverride>
  </w:num>
  <w:num w:numId="16" w16cid:durableId="805588596">
    <w:abstractNumId w:val="14"/>
  </w:num>
  <w:num w:numId="17" w16cid:durableId="73284451">
    <w:abstractNumId w:val="18"/>
  </w:num>
  <w:num w:numId="18" w16cid:durableId="1153765260">
    <w:abstractNumId w:val="24"/>
  </w:num>
  <w:num w:numId="19" w16cid:durableId="1576429445">
    <w:abstractNumId w:val="9"/>
    <w:lvlOverride w:ilvl="0">
      <w:lvl w:ilvl="0">
        <w:start w:val="1"/>
        <w:numFmt w:val="bullet"/>
        <w:pStyle w:val="Bullet1"/>
        <w:lvlText w:val=""/>
        <w:lvlPicBulletId w:val="1"/>
        <w:lvlJc w:val="left"/>
        <w:pPr>
          <w:ind w:left="864" w:hanging="504"/>
        </w:pPr>
        <w:rPr>
          <w:rFonts w:ascii="Symbol" w:hAnsi="Symbol" w:hint="default"/>
          <w:color w:val="auto"/>
        </w:rPr>
      </w:lvl>
    </w:lvlOverride>
    <w:lvlOverride w:ilvl="1">
      <w:lvl w:ilvl="1">
        <w:start w:val="1"/>
        <w:numFmt w:val="bullet"/>
        <w:pStyle w:val="Bullet2"/>
        <w:lvlText w:val=""/>
        <w:lvlJc w:val="left"/>
        <w:pPr>
          <w:ind w:left="1440" w:hanging="576"/>
        </w:pPr>
        <w:rPr>
          <w:rFonts w:ascii="Symbol" w:hAnsi="Symbol" w:hint="default"/>
          <w:b w:val="0"/>
          <w:i w:val="0"/>
          <w:color w:val="4182FF" w:themeColor="accent3"/>
          <w:sz w:val="22"/>
        </w:rPr>
      </w:lvl>
    </w:lvlOverride>
    <w:lvlOverride w:ilvl="2">
      <w:lvl w:ilvl="2">
        <w:start w:val="1"/>
        <w:numFmt w:val="bullet"/>
        <w:pStyle w:val="Bullet3"/>
        <w:lvlText w:val=""/>
        <w:lvlJc w:val="left"/>
        <w:pPr>
          <w:ind w:left="2160" w:hanging="360"/>
        </w:pPr>
        <w:rPr>
          <w:rFonts w:ascii="Symbol" w:hAnsi="Symbol" w:hint="default"/>
          <w:b w:val="0"/>
          <w:i w:val="0"/>
          <w:color w:val="272774" w:themeColor="accent1"/>
          <w:sz w:val="24"/>
        </w:rPr>
      </w:lvl>
    </w:lvlOverride>
    <w:lvlOverride w:ilvl="3">
      <w:lvl w:ilvl="3">
        <w:start w:val="1"/>
        <w:numFmt w:val="bullet"/>
        <w:pStyle w:val="blackbulletpoint"/>
        <w:lvlText w:val=""/>
        <w:lvlJc w:val="left"/>
        <w:pPr>
          <w:ind w:left="2880" w:hanging="360"/>
        </w:pPr>
        <w:rPr>
          <w:rFonts w:ascii="Symbol" w:hAnsi="Symbol" w:hint="default"/>
        </w:rPr>
      </w:lvl>
    </w:lvlOverride>
    <w:lvlOverride w:ilvl="4">
      <w:lvl w:ilvl="4">
        <w:start w:val="1"/>
        <w:numFmt w:val="bullet"/>
        <w:pStyle w:val="greybulletpoin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607302470">
    <w:abstractNumId w:val="3"/>
  </w:num>
  <w:num w:numId="21" w16cid:durableId="1846633157">
    <w:abstractNumId w:val="21"/>
  </w:num>
  <w:num w:numId="22" w16cid:durableId="202913231">
    <w:abstractNumId w:val="8"/>
  </w:num>
  <w:num w:numId="23" w16cid:durableId="1500732760">
    <w:abstractNumId w:val="27"/>
  </w:num>
  <w:num w:numId="24" w16cid:durableId="1175918900">
    <w:abstractNumId w:val="5"/>
  </w:num>
  <w:num w:numId="25" w16cid:durableId="1738934921">
    <w:abstractNumId w:val="0"/>
  </w:num>
  <w:num w:numId="26" w16cid:durableId="1447772409">
    <w:abstractNumId w:val="29"/>
  </w:num>
  <w:num w:numId="27" w16cid:durableId="1375425706">
    <w:abstractNumId w:val="12"/>
  </w:num>
  <w:num w:numId="28" w16cid:durableId="183598459">
    <w:abstractNumId w:val="4"/>
  </w:num>
  <w:num w:numId="29" w16cid:durableId="1132751354">
    <w:abstractNumId w:val="1"/>
  </w:num>
  <w:num w:numId="30" w16cid:durableId="1226187593">
    <w:abstractNumId w:val="26"/>
  </w:num>
  <w:num w:numId="31" w16cid:durableId="1272670211">
    <w:abstractNumId w:val="9"/>
    <w:lvlOverride w:ilvl="0">
      <w:lvl w:ilvl="0">
        <w:start w:val="1"/>
        <w:numFmt w:val="bullet"/>
        <w:pStyle w:val="Bullet1"/>
        <w:lvlText w:val=""/>
        <w:lvlPicBulletId w:val="1"/>
        <w:lvlJc w:val="left"/>
        <w:pPr>
          <w:ind w:left="864" w:hanging="504"/>
        </w:pPr>
        <w:rPr>
          <w:rFonts w:ascii="Symbol" w:hAnsi="Symbol" w:hint="default"/>
          <w:color w:val="auto"/>
        </w:rPr>
      </w:lvl>
    </w:lvlOverride>
    <w:lvlOverride w:ilvl="1">
      <w:lvl w:ilvl="1">
        <w:start w:val="1"/>
        <w:numFmt w:val="bullet"/>
        <w:pStyle w:val="Bullet2"/>
        <w:lvlText w:val=""/>
        <w:lvlJc w:val="left"/>
        <w:pPr>
          <w:ind w:left="1296" w:hanging="432"/>
        </w:pPr>
        <w:rPr>
          <w:rFonts w:ascii="Symbol" w:hAnsi="Symbol" w:hint="default"/>
          <w:b w:val="0"/>
          <w:i w:val="0"/>
          <w:color w:val="4182FF" w:themeColor="accent3"/>
          <w:sz w:val="22"/>
        </w:rPr>
      </w:lvl>
    </w:lvlOverride>
    <w:lvlOverride w:ilvl="2">
      <w:lvl w:ilvl="2">
        <w:start w:val="1"/>
        <w:numFmt w:val="bullet"/>
        <w:pStyle w:val="Bullet3"/>
        <w:lvlText w:val=""/>
        <w:lvlJc w:val="left"/>
        <w:pPr>
          <w:ind w:left="1872" w:hanging="576"/>
        </w:pPr>
        <w:rPr>
          <w:rFonts w:ascii="Symbol" w:hAnsi="Symbol" w:hint="default"/>
          <w:b w:val="0"/>
          <w:i w:val="0"/>
          <w:color w:val="272774" w:themeColor="accent1"/>
          <w:sz w:val="24"/>
        </w:rPr>
      </w:lvl>
    </w:lvlOverride>
    <w:lvlOverride w:ilvl="3">
      <w:lvl w:ilvl="3">
        <w:start w:val="1"/>
        <w:numFmt w:val="bullet"/>
        <w:pStyle w:val="blackbulletpoint"/>
        <w:lvlText w:val=""/>
        <w:lvlJc w:val="left"/>
        <w:pPr>
          <w:tabs>
            <w:tab w:val="num" w:pos="2520"/>
          </w:tabs>
          <w:ind w:left="2592" w:hanging="720"/>
        </w:pPr>
        <w:rPr>
          <w:rFonts w:ascii="Symbol" w:hAnsi="Symbol" w:hint="default"/>
        </w:rPr>
      </w:lvl>
    </w:lvlOverride>
    <w:lvlOverride w:ilvl="4">
      <w:lvl w:ilvl="4">
        <w:start w:val="1"/>
        <w:numFmt w:val="bullet"/>
        <w:pStyle w:val="greybulletpoint"/>
        <w:lvlText w:val="o"/>
        <w:lvlJc w:val="left"/>
        <w:pPr>
          <w:ind w:left="3312" w:hanging="720"/>
        </w:pPr>
        <w:rPr>
          <w:rFonts w:ascii="Courier New" w:hAnsi="Courier New" w:hint="default"/>
        </w:rPr>
      </w:lvl>
    </w:lvlOverride>
    <w:lvlOverride w:ilvl="5">
      <w:lvl w:ilvl="5">
        <w:start w:val="1"/>
        <w:numFmt w:val="bullet"/>
        <w:lvlText w:val=""/>
        <w:lvlJc w:val="left"/>
        <w:pPr>
          <w:ind w:left="4032" w:hanging="720"/>
        </w:pPr>
        <w:rPr>
          <w:rFonts w:ascii="Wingdings" w:hAnsi="Wingdings" w:hint="default"/>
        </w:rPr>
      </w:lvl>
    </w:lvlOverride>
    <w:lvlOverride w:ilvl="6">
      <w:lvl w:ilvl="6">
        <w:start w:val="1"/>
        <w:numFmt w:val="bullet"/>
        <w:lvlText w:val=""/>
        <w:lvlJc w:val="left"/>
        <w:pPr>
          <w:ind w:left="4752" w:hanging="720"/>
        </w:pPr>
        <w:rPr>
          <w:rFonts w:ascii="Symbol" w:hAnsi="Symbol" w:hint="default"/>
        </w:rPr>
      </w:lvl>
    </w:lvlOverride>
    <w:lvlOverride w:ilvl="7">
      <w:lvl w:ilvl="7">
        <w:start w:val="1"/>
        <w:numFmt w:val="bullet"/>
        <w:lvlText w:val="o"/>
        <w:lvlJc w:val="left"/>
        <w:pPr>
          <w:tabs>
            <w:tab w:val="num" w:pos="5400"/>
          </w:tabs>
          <w:ind w:left="5760" w:hanging="1008"/>
        </w:pPr>
        <w:rPr>
          <w:rFonts w:ascii="Courier New" w:hAnsi="Courier New" w:hint="default"/>
        </w:rPr>
      </w:lvl>
    </w:lvlOverride>
    <w:lvlOverride w:ilvl="8">
      <w:lvl w:ilvl="8">
        <w:start w:val="1"/>
        <w:numFmt w:val="bullet"/>
        <w:lvlText w:val=""/>
        <w:lvlJc w:val="left"/>
        <w:pPr>
          <w:ind w:left="6480" w:hanging="720"/>
        </w:pPr>
        <w:rPr>
          <w:rFonts w:ascii="Wingdings" w:hAnsi="Wingdings" w:hint="default"/>
        </w:rPr>
      </w:lvl>
    </w:lvlOverride>
  </w:num>
  <w:num w:numId="32" w16cid:durableId="1880340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1250458">
    <w:abstractNumId w:val="23"/>
  </w:num>
  <w:num w:numId="34" w16cid:durableId="1889682995">
    <w:abstractNumId w:val="22"/>
  </w:num>
  <w:num w:numId="35" w16cid:durableId="4784276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56"/>
    <w:rsid w:val="00004A53"/>
    <w:rsid w:val="00045856"/>
    <w:rsid w:val="00045E83"/>
    <w:rsid w:val="000514DD"/>
    <w:rsid w:val="00072A84"/>
    <w:rsid w:val="00073A69"/>
    <w:rsid w:val="00090283"/>
    <w:rsid w:val="000B2533"/>
    <w:rsid w:val="000D5C67"/>
    <w:rsid w:val="00117EA4"/>
    <w:rsid w:val="0014634D"/>
    <w:rsid w:val="00151738"/>
    <w:rsid w:val="00153ED6"/>
    <w:rsid w:val="00161C9A"/>
    <w:rsid w:val="00177FC6"/>
    <w:rsid w:val="00183454"/>
    <w:rsid w:val="00196CBB"/>
    <w:rsid w:val="001A4600"/>
    <w:rsid w:val="0020061D"/>
    <w:rsid w:val="002401BA"/>
    <w:rsid w:val="00253D26"/>
    <w:rsid w:val="002551C1"/>
    <w:rsid w:val="00273A0B"/>
    <w:rsid w:val="00282264"/>
    <w:rsid w:val="002911F2"/>
    <w:rsid w:val="00293D25"/>
    <w:rsid w:val="002B47DD"/>
    <w:rsid w:val="002C0BD0"/>
    <w:rsid w:val="002C4772"/>
    <w:rsid w:val="002F49D7"/>
    <w:rsid w:val="00345CFC"/>
    <w:rsid w:val="0035754B"/>
    <w:rsid w:val="003578F6"/>
    <w:rsid w:val="0037324C"/>
    <w:rsid w:val="003C4B4C"/>
    <w:rsid w:val="003D0770"/>
    <w:rsid w:val="003D437E"/>
    <w:rsid w:val="003F5334"/>
    <w:rsid w:val="003F5F44"/>
    <w:rsid w:val="003F71AC"/>
    <w:rsid w:val="00442603"/>
    <w:rsid w:val="00442EAF"/>
    <w:rsid w:val="00446ECB"/>
    <w:rsid w:val="004713B7"/>
    <w:rsid w:val="00490336"/>
    <w:rsid w:val="00492E4B"/>
    <w:rsid w:val="00495C04"/>
    <w:rsid w:val="004E48DC"/>
    <w:rsid w:val="004F53A0"/>
    <w:rsid w:val="00501B84"/>
    <w:rsid w:val="00503F9A"/>
    <w:rsid w:val="00512C46"/>
    <w:rsid w:val="00523622"/>
    <w:rsid w:val="00542BCC"/>
    <w:rsid w:val="00567075"/>
    <w:rsid w:val="005B3DDE"/>
    <w:rsid w:val="005D2B3A"/>
    <w:rsid w:val="005D6BAF"/>
    <w:rsid w:val="005E0A0B"/>
    <w:rsid w:val="005F08B6"/>
    <w:rsid w:val="00614B3D"/>
    <w:rsid w:val="0061708E"/>
    <w:rsid w:val="00631D4D"/>
    <w:rsid w:val="00636929"/>
    <w:rsid w:val="0065534C"/>
    <w:rsid w:val="006734D0"/>
    <w:rsid w:val="00690D9D"/>
    <w:rsid w:val="00694844"/>
    <w:rsid w:val="00695910"/>
    <w:rsid w:val="006C4BB3"/>
    <w:rsid w:val="006D703C"/>
    <w:rsid w:val="006E118B"/>
    <w:rsid w:val="006E6CEF"/>
    <w:rsid w:val="006F4785"/>
    <w:rsid w:val="00706FA6"/>
    <w:rsid w:val="00736129"/>
    <w:rsid w:val="00745841"/>
    <w:rsid w:val="00752498"/>
    <w:rsid w:val="007839A6"/>
    <w:rsid w:val="007874C2"/>
    <w:rsid w:val="007914C8"/>
    <w:rsid w:val="00793247"/>
    <w:rsid w:val="007935EC"/>
    <w:rsid w:val="007B3ED5"/>
    <w:rsid w:val="007D5FBF"/>
    <w:rsid w:val="007E1113"/>
    <w:rsid w:val="007F74B3"/>
    <w:rsid w:val="00807CA1"/>
    <w:rsid w:val="00814F92"/>
    <w:rsid w:val="008519F7"/>
    <w:rsid w:val="008524EA"/>
    <w:rsid w:val="00857264"/>
    <w:rsid w:val="00866C98"/>
    <w:rsid w:val="008B3C6A"/>
    <w:rsid w:val="008B7A9C"/>
    <w:rsid w:val="008D30BE"/>
    <w:rsid w:val="00902BD5"/>
    <w:rsid w:val="00921F45"/>
    <w:rsid w:val="00932723"/>
    <w:rsid w:val="009464B0"/>
    <w:rsid w:val="00946CDE"/>
    <w:rsid w:val="0094701B"/>
    <w:rsid w:val="00965916"/>
    <w:rsid w:val="00976D3A"/>
    <w:rsid w:val="009877D2"/>
    <w:rsid w:val="009B2383"/>
    <w:rsid w:val="009B249C"/>
    <w:rsid w:val="009C5125"/>
    <w:rsid w:val="009D7359"/>
    <w:rsid w:val="009E57E1"/>
    <w:rsid w:val="00A03E8B"/>
    <w:rsid w:val="00A31E2A"/>
    <w:rsid w:val="00A37340"/>
    <w:rsid w:val="00A84B16"/>
    <w:rsid w:val="00A87BDE"/>
    <w:rsid w:val="00AF11E0"/>
    <w:rsid w:val="00AF1FEF"/>
    <w:rsid w:val="00AF3AEA"/>
    <w:rsid w:val="00B05998"/>
    <w:rsid w:val="00B10B5F"/>
    <w:rsid w:val="00B26F3E"/>
    <w:rsid w:val="00B27696"/>
    <w:rsid w:val="00B30394"/>
    <w:rsid w:val="00B3162D"/>
    <w:rsid w:val="00B361EE"/>
    <w:rsid w:val="00B44E86"/>
    <w:rsid w:val="00B713F7"/>
    <w:rsid w:val="00B8477F"/>
    <w:rsid w:val="00B95601"/>
    <w:rsid w:val="00BD59B3"/>
    <w:rsid w:val="00BF6774"/>
    <w:rsid w:val="00CA03A1"/>
    <w:rsid w:val="00CA03DF"/>
    <w:rsid w:val="00CC29E2"/>
    <w:rsid w:val="00CC685D"/>
    <w:rsid w:val="00CE2928"/>
    <w:rsid w:val="00CE4548"/>
    <w:rsid w:val="00CE55E2"/>
    <w:rsid w:val="00CF701B"/>
    <w:rsid w:val="00D07A8F"/>
    <w:rsid w:val="00D11AB9"/>
    <w:rsid w:val="00D60ADB"/>
    <w:rsid w:val="00D672B0"/>
    <w:rsid w:val="00D91327"/>
    <w:rsid w:val="00D91415"/>
    <w:rsid w:val="00DA7631"/>
    <w:rsid w:val="00DB15CA"/>
    <w:rsid w:val="00DC2AA6"/>
    <w:rsid w:val="00DD6B7E"/>
    <w:rsid w:val="00E15436"/>
    <w:rsid w:val="00E33E96"/>
    <w:rsid w:val="00E36D66"/>
    <w:rsid w:val="00E40C7E"/>
    <w:rsid w:val="00E6771E"/>
    <w:rsid w:val="00E7237B"/>
    <w:rsid w:val="00E73566"/>
    <w:rsid w:val="00E83F6A"/>
    <w:rsid w:val="00E93118"/>
    <w:rsid w:val="00E945D6"/>
    <w:rsid w:val="00E96D0F"/>
    <w:rsid w:val="00EA4001"/>
    <w:rsid w:val="00EA7DA4"/>
    <w:rsid w:val="00EC35E2"/>
    <w:rsid w:val="00EE5B3E"/>
    <w:rsid w:val="00F00F7C"/>
    <w:rsid w:val="00F04E88"/>
    <w:rsid w:val="00F21C40"/>
    <w:rsid w:val="00F47847"/>
    <w:rsid w:val="00F50B16"/>
    <w:rsid w:val="00F67EA0"/>
    <w:rsid w:val="00FA0665"/>
    <w:rsid w:val="00FE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042A3"/>
  <w15:chartTrackingRefBased/>
  <w15:docId w15:val="{D83B73E3-E5E7-4558-B626-7448F592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1D"/>
    <w:pPr>
      <w:jc w:val="both"/>
    </w:pPr>
  </w:style>
  <w:style w:type="paragraph" w:styleId="Heading1">
    <w:name w:val="heading 1"/>
    <w:basedOn w:val="Normal"/>
    <w:next w:val="Text1"/>
    <w:link w:val="Heading1Char"/>
    <w:uiPriority w:val="9"/>
    <w:qFormat/>
    <w:rsid w:val="0020061D"/>
    <w:pPr>
      <w:keepNext/>
      <w:keepLines/>
      <w:numPr>
        <w:numId w:val="25"/>
      </w:numPr>
      <w:spacing w:before="240"/>
      <w:ind w:left="426"/>
      <w:outlineLvl w:val="0"/>
    </w:pPr>
    <w:rPr>
      <w:rFonts w:asciiTheme="majorHAnsi" w:eastAsiaTheme="majorEastAsia" w:hAnsiTheme="majorHAnsi" w:cstheme="majorBidi"/>
      <w:b/>
      <w:color w:val="272774" w:themeColor="accent1"/>
      <w:sz w:val="32"/>
      <w:szCs w:val="32"/>
      <w:lang w:val="fr-FR"/>
    </w:rPr>
  </w:style>
  <w:style w:type="paragraph" w:styleId="Heading2">
    <w:name w:val="heading 2"/>
    <w:basedOn w:val="Heading1"/>
    <w:next w:val="Text2"/>
    <w:link w:val="Heading2Char"/>
    <w:uiPriority w:val="9"/>
    <w:unhideWhenUsed/>
    <w:qFormat/>
    <w:rsid w:val="00F21C40"/>
    <w:pPr>
      <w:numPr>
        <w:ilvl w:val="1"/>
      </w:numPr>
      <w:spacing w:before="0" w:after="120"/>
      <w:ind w:left="851" w:right="720" w:hanging="431"/>
      <w:outlineLvl w:val="1"/>
    </w:pPr>
    <w:rPr>
      <w:b w:val="0"/>
      <w:sz w:val="24"/>
      <w:szCs w:val="26"/>
    </w:rPr>
  </w:style>
  <w:style w:type="paragraph" w:styleId="Heading3">
    <w:name w:val="heading 3"/>
    <w:basedOn w:val="Normal"/>
    <w:next w:val="Text3"/>
    <w:link w:val="Heading3Char"/>
    <w:uiPriority w:val="9"/>
    <w:unhideWhenUsed/>
    <w:qFormat/>
    <w:rsid w:val="0020061D"/>
    <w:pPr>
      <w:keepNext/>
      <w:keepLines/>
      <w:numPr>
        <w:ilvl w:val="2"/>
        <w:numId w:val="25"/>
      </w:numPr>
      <w:spacing w:after="120" w:line="240" w:lineRule="auto"/>
      <w:ind w:left="918" w:hanging="113"/>
      <w:outlineLvl w:val="2"/>
    </w:pPr>
    <w:rPr>
      <w:rFonts w:asciiTheme="majorHAnsi" w:eastAsiaTheme="majorEastAsia" w:hAnsiTheme="majorHAnsi" w:cstheme="majorBidi"/>
      <w:bCs/>
      <w:color w:val="272774" w:themeColor="accent1"/>
      <w:szCs w:val="24"/>
    </w:rPr>
  </w:style>
  <w:style w:type="paragraph" w:styleId="Heading4">
    <w:name w:val="heading 4"/>
    <w:basedOn w:val="Normal"/>
    <w:next w:val="Text4"/>
    <w:link w:val="Heading4Char"/>
    <w:uiPriority w:val="9"/>
    <w:unhideWhenUsed/>
    <w:qFormat/>
    <w:rsid w:val="00045E83"/>
    <w:pPr>
      <w:keepNext/>
      <w:keepLines/>
      <w:numPr>
        <w:ilvl w:val="3"/>
        <w:numId w:val="25"/>
      </w:numPr>
      <w:spacing w:before="40"/>
      <w:ind w:left="1800" w:hanging="432"/>
      <w:outlineLvl w:val="3"/>
    </w:pPr>
    <w:rPr>
      <w:rFonts w:asciiTheme="majorHAnsi" w:eastAsiaTheme="majorEastAsia" w:hAnsiTheme="majorHAnsi" w:cstheme="majorBidi"/>
      <w:iCs/>
      <w:color w:val="1D1D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0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2"/>
    <w:rsid w:val="0061708E"/>
    <w:pPr>
      <w:spacing w:line="240" w:lineRule="auto"/>
    </w:pPr>
  </w:style>
  <w:style w:type="character" w:customStyle="1" w:styleId="Heading1Char">
    <w:name w:val="Heading 1 Char"/>
    <w:basedOn w:val="DefaultParagraphFont"/>
    <w:link w:val="Heading1"/>
    <w:uiPriority w:val="9"/>
    <w:rsid w:val="0020061D"/>
    <w:rPr>
      <w:rFonts w:asciiTheme="majorHAnsi" w:eastAsiaTheme="majorEastAsia" w:hAnsiTheme="majorHAnsi" w:cstheme="majorBidi"/>
      <w:b/>
      <w:color w:val="272774" w:themeColor="accent1"/>
      <w:sz w:val="32"/>
      <w:szCs w:val="32"/>
      <w:lang w:val="fr-FR"/>
    </w:rPr>
  </w:style>
  <w:style w:type="character" w:customStyle="1" w:styleId="Heading2Char">
    <w:name w:val="Heading 2 Char"/>
    <w:basedOn w:val="DefaultParagraphFont"/>
    <w:link w:val="Heading2"/>
    <w:uiPriority w:val="9"/>
    <w:rsid w:val="00F21C40"/>
    <w:rPr>
      <w:rFonts w:asciiTheme="majorHAnsi" w:eastAsiaTheme="majorEastAsia" w:hAnsiTheme="majorHAnsi" w:cstheme="majorBidi"/>
      <w:color w:val="272774" w:themeColor="accent1"/>
      <w:sz w:val="24"/>
      <w:szCs w:val="26"/>
      <w:lang w:val="fr-FR"/>
    </w:rPr>
  </w:style>
  <w:style w:type="character" w:customStyle="1" w:styleId="Heading3Char">
    <w:name w:val="Heading 3 Char"/>
    <w:basedOn w:val="DefaultParagraphFont"/>
    <w:link w:val="Heading3"/>
    <w:uiPriority w:val="9"/>
    <w:rsid w:val="0020061D"/>
    <w:rPr>
      <w:rFonts w:asciiTheme="majorHAnsi" w:eastAsiaTheme="majorEastAsia" w:hAnsiTheme="majorHAnsi" w:cstheme="majorBidi"/>
      <w:bCs/>
      <w:color w:val="272774" w:themeColor="accent1"/>
      <w:szCs w:val="24"/>
    </w:rPr>
  </w:style>
  <w:style w:type="paragraph" w:styleId="Title">
    <w:name w:val="Title"/>
    <w:basedOn w:val="Normal"/>
    <w:next w:val="Subtitle"/>
    <w:link w:val="TitleChar"/>
    <w:uiPriority w:val="10"/>
    <w:qFormat/>
    <w:rsid w:val="008B7A9C"/>
    <w:pPr>
      <w:tabs>
        <w:tab w:val="left" w:pos="-720"/>
      </w:tabs>
      <w:suppressAutoHyphens/>
      <w:spacing w:line="240" w:lineRule="auto"/>
      <w:jc w:val="center"/>
    </w:pPr>
    <w:rPr>
      <w:rFonts w:cs="Segoe UI"/>
      <w:bCs/>
      <w:color w:val="272774" w:themeColor="accent1"/>
      <w:spacing w:val="-3"/>
      <w:sz w:val="52"/>
      <w:szCs w:val="76"/>
      <w:lang w:val="fr-FR"/>
    </w:rPr>
  </w:style>
  <w:style w:type="character" w:customStyle="1" w:styleId="TitleChar">
    <w:name w:val="Title Char"/>
    <w:basedOn w:val="DefaultParagraphFont"/>
    <w:link w:val="Title"/>
    <w:uiPriority w:val="10"/>
    <w:rsid w:val="008B7A9C"/>
    <w:rPr>
      <w:rFonts w:cs="Segoe UI"/>
      <w:bCs/>
      <w:color w:val="272774" w:themeColor="accent1"/>
      <w:spacing w:val="-3"/>
      <w:sz w:val="52"/>
      <w:szCs w:val="76"/>
      <w:lang w:val="fr-FR"/>
    </w:rPr>
  </w:style>
  <w:style w:type="paragraph" w:styleId="Subtitle">
    <w:name w:val="Subtitle"/>
    <w:basedOn w:val="Normal"/>
    <w:next w:val="Heading1"/>
    <w:link w:val="SubtitleChar"/>
    <w:uiPriority w:val="11"/>
    <w:qFormat/>
    <w:rsid w:val="00072A84"/>
    <w:pPr>
      <w:numPr>
        <w:ilvl w:val="1"/>
      </w:numPr>
      <w:spacing w:after="160"/>
      <w:jc w:val="center"/>
    </w:pPr>
    <w:rPr>
      <w:rFonts w:eastAsiaTheme="minorEastAsia"/>
      <w:color w:val="EBC4B4" w:themeColor="accent2"/>
      <w:spacing w:val="15"/>
      <w:sz w:val="40"/>
      <w:lang w:val="fr-FR"/>
    </w:rPr>
  </w:style>
  <w:style w:type="character" w:customStyle="1" w:styleId="SubtitleChar">
    <w:name w:val="Subtitle Char"/>
    <w:basedOn w:val="DefaultParagraphFont"/>
    <w:link w:val="Subtitle"/>
    <w:uiPriority w:val="11"/>
    <w:rsid w:val="00072A84"/>
    <w:rPr>
      <w:rFonts w:eastAsiaTheme="minorEastAsia"/>
      <w:color w:val="EBC4B4" w:themeColor="accent2"/>
      <w:spacing w:val="15"/>
      <w:sz w:val="40"/>
      <w:lang w:val="fr-FR"/>
    </w:rPr>
  </w:style>
  <w:style w:type="character" w:styleId="IntenseEmphasis">
    <w:name w:val="Intense Emphasis"/>
    <w:basedOn w:val="DefaultParagraphFont"/>
    <w:uiPriority w:val="21"/>
    <w:rsid w:val="0061708E"/>
    <w:rPr>
      <w:i/>
      <w:iCs/>
      <w:color w:val="272774" w:themeColor="accent1"/>
    </w:rPr>
  </w:style>
  <w:style w:type="character" w:customStyle="1" w:styleId="Heading4Char">
    <w:name w:val="Heading 4 Char"/>
    <w:basedOn w:val="DefaultParagraphFont"/>
    <w:link w:val="Heading4"/>
    <w:uiPriority w:val="9"/>
    <w:rsid w:val="00045E83"/>
    <w:rPr>
      <w:rFonts w:asciiTheme="majorHAnsi" w:eastAsiaTheme="majorEastAsia" w:hAnsiTheme="majorHAnsi" w:cstheme="majorBidi"/>
      <w:iCs/>
      <w:color w:val="1D1D56" w:themeColor="accent1" w:themeShade="BF"/>
    </w:rPr>
  </w:style>
  <w:style w:type="paragraph" w:styleId="ListParagraph">
    <w:name w:val="List Paragraph"/>
    <w:basedOn w:val="Normal"/>
    <w:link w:val="ListParagraphChar"/>
    <w:uiPriority w:val="34"/>
    <w:rsid w:val="004F53A0"/>
    <w:pPr>
      <w:ind w:left="720"/>
      <w:contextualSpacing/>
    </w:pPr>
  </w:style>
  <w:style w:type="paragraph" w:customStyle="1" w:styleId="Bullet1">
    <w:name w:val="Bullet 1"/>
    <w:basedOn w:val="ListParagraph"/>
    <w:link w:val="Bullet1Char"/>
    <w:uiPriority w:val="1"/>
    <w:qFormat/>
    <w:rsid w:val="00253D26"/>
    <w:pPr>
      <w:numPr>
        <w:numId w:val="5"/>
      </w:numPr>
    </w:pPr>
    <w:rPr>
      <w:bCs/>
      <w:sz w:val="20"/>
      <w:szCs w:val="20"/>
    </w:rPr>
  </w:style>
  <w:style w:type="character" w:styleId="Strong">
    <w:name w:val="Strong"/>
    <w:basedOn w:val="DefaultParagraphFont"/>
    <w:uiPriority w:val="22"/>
    <w:rsid w:val="009C5125"/>
    <w:rPr>
      <w:b/>
      <w:bCs/>
      <w:color w:val="272774" w:themeColor="accent1"/>
      <w:sz w:val="22"/>
    </w:rPr>
  </w:style>
  <w:style w:type="character" w:customStyle="1" w:styleId="ListParagraphChar">
    <w:name w:val="List Paragraph Char"/>
    <w:basedOn w:val="DefaultParagraphFont"/>
    <w:link w:val="ListParagraph"/>
    <w:uiPriority w:val="34"/>
    <w:rsid w:val="004F53A0"/>
  </w:style>
  <w:style w:type="character" w:customStyle="1" w:styleId="Bullet1Char">
    <w:name w:val="Bullet 1 Char"/>
    <w:basedOn w:val="ListParagraphChar"/>
    <w:link w:val="Bullet1"/>
    <w:uiPriority w:val="1"/>
    <w:rsid w:val="00253D26"/>
    <w:rPr>
      <w:bCs/>
      <w:sz w:val="20"/>
      <w:szCs w:val="20"/>
    </w:rPr>
  </w:style>
  <w:style w:type="character" w:styleId="Emphasis">
    <w:name w:val="Emphasis"/>
    <w:basedOn w:val="DefaultParagraphFont"/>
    <w:uiPriority w:val="20"/>
    <w:qFormat/>
    <w:rsid w:val="00E83F6A"/>
    <w:rPr>
      <w:i/>
      <w:iCs/>
    </w:rPr>
  </w:style>
  <w:style w:type="numbering" w:customStyle="1" w:styleId="Style1">
    <w:name w:val="Style1"/>
    <w:uiPriority w:val="99"/>
    <w:rsid w:val="00E93118"/>
    <w:pPr>
      <w:numPr>
        <w:numId w:val="11"/>
      </w:numPr>
    </w:pPr>
  </w:style>
  <w:style w:type="paragraph" w:customStyle="1" w:styleId="BasicParagraph">
    <w:name w:val="[Basic Paragraph]"/>
    <w:basedOn w:val="Normal"/>
    <w:uiPriority w:val="99"/>
    <w:rsid w:val="00DD6B7E"/>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Text1">
    <w:name w:val="Text 1"/>
    <w:basedOn w:val="Normal"/>
    <w:link w:val="Text1Char"/>
    <w:qFormat/>
    <w:rsid w:val="0020061D"/>
    <w:pPr>
      <w:ind w:left="426"/>
    </w:pPr>
    <w:rPr>
      <w:color w:val="000000" w:themeColor="text1"/>
      <w:sz w:val="20"/>
      <w:szCs w:val="20"/>
      <w:lang w:val="fr-FR"/>
    </w:rPr>
  </w:style>
  <w:style w:type="paragraph" w:styleId="Header">
    <w:name w:val="header"/>
    <w:basedOn w:val="Normal"/>
    <w:link w:val="HeaderChar"/>
    <w:uiPriority w:val="99"/>
    <w:unhideWhenUsed/>
    <w:rsid w:val="006E6CEF"/>
    <w:pPr>
      <w:tabs>
        <w:tab w:val="center" w:pos="4680"/>
        <w:tab w:val="right" w:pos="9360"/>
      </w:tabs>
      <w:spacing w:line="240" w:lineRule="auto"/>
    </w:pPr>
  </w:style>
  <w:style w:type="character" w:customStyle="1" w:styleId="HeaderChar">
    <w:name w:val="Header Char"/>
    <w:basedOn w:val="DefaultParagraphFont"/>
    <w:link w:val="Header"/>
    <w:uiPriority w:val="99"/>
    <w:rsid w:val="006E6CEF"/>
  </w:style>
  <w:style w:type="paragraph" w:styleId="Footer">
    <w:name w:val="footer"/>
    <w:basedOn w:val="Normal"/>
    <w:link w:val="FooterChar"/>
    <w:uiPriority w:val="99"/>
    <w:unhideWhenUsed/>
    <w:rsid w:val="006E6CEF"/>
    <w:pPr>
      <w:tabs>
        <w:tab w:val="center" w:pos="4680"/>
        <w:tab w:val="right" w:pos="9360"/>
      </w:tabs>
      <w:spacing w:line="240" w:lineRule="auto"/>
    </w:pPr>
  </w:style>
  <w:style w:type="character" w:customStyle="1" w:styleId="FooterChar">
    <w:name w:val="Footer Char"/>
    <w:basedOn w:val="DefaultParagraphFont"/>
    <w:link w:val="Footer"/>
    <w:uiPriority w:val="99"/>
    <w:rsid w:val="006E6CEF"/>
  </w:style>
  <w:style w:type="character" w:styleId="PlaceholderText">
    <w:name w:val="Placeholder Text"/>
    <w:basedOn w:val="DefaultParagraphFont"/>
    <w:uiPriority w:val="99"/>
    <w:rsid w:val="00695910"/>
    <w:rPr>
      <w:color w:val="808080"/>
    </w:rPr>
  </w:style>
  <w:style w:type="paragraph" w:customStyle="1" w:styleId="Title1">
    <w:name w:val="Title 1"/>
    <w:basedOn w:val="Title"/>
    <w:rsid w:val="00695910"/>
    <w:pPr>
      <w:spacing w:after="120" w:line="276" w:lineRule="auto"/>
    </w:pPr>
  </w:style>
  <w:style w:type="table" w:styleId="GridTable1Light-Accent1">
    <w:name w:val="Grid Table 1 Light Accent 1"/>
    <w:basedOn w:val="TableNormal"/>
    <w:uiPriority w:val="46"/>
    <w:rsid w:val="00196CBB"/>
    <w:pPr>
      <w:spacing w:line="240" w:lineRule="auto"/>
    </w:pPr>
    <w:tblPr>
      <w:tblStyleRowBandSize w:val="1"/>
      <w:tblStyleColBandSize w:val="1"/>
      <w:tblBorders>
        <w:top w:val="single" w:sz="4" w:space="0" w:color="9494DB" w:themeColor="accent1" w:themeTint="66"/>
        <w:left w:val="single" w:sz="4" w:space="0" w:color="9494DB" w:themeColor="accent1" w:themeTint="66"/>
        <w:bottom w:val="single" w:sz="4" w:space="0" w:color="9494DB" w:themeColor="accent1" w:themeTint="66"/>
        <w:right w:val="single" w:sz="4" w:space="0" w:color="9494DB" w:themeColor="accent1" w:themeTint="66"/>
        <w:insideH w:val="single" w:sz="4" w:space="0" w:color="9494DB" w:themeColor="accent1" w:themeTint="66"/>
        <w:insideV w:val="single" w:sz="4" w:space="0" w:color="9494DB" w:themeColor="accent1" w:themeTint="66"/>
      </w:tblBorders>
    </w:tblPr>
    <w:tblStylePr w:type="firstRow">
      <w:rPr>
        <w:b/>
        <w:bCs/>
      </w:rPr>
      <w:tblPr/>
      <w:tcPr>
        <w:tcBorders>
          <w:bottom w:val="single" w:sz="12" w:space="0" w:color="5F5FC9" w:themeColor="accent1" w:themeTint="99"/>
        </w:tcBorders>
      </w:tcPr>
    </w:tblStylePr>
    <w:tblStylePr w:type="lastRow">
      <w:rPr>
        <w:b/>
        <w:bCs/>
      </w:rPr>
      <w:tblPr/>
      <w:tcPr>
        <w:tcBorders>
          <w:top w:val="double" w:sz="2" w:space="0" w:color="5F5FC9" w:themeColor="accent1" w:themeTint="99"/>
        </w:tcBorders>
      </w:tcPr>
    </w:tblStylePr>
    <w:tblStylePr w:type="firstCol">
      <w:rPr>
        <w:b/>
        <w:bCs/>
      </w:rPr>
    </w:tblStylePr>
    <w:tblStylePr w:type="lastCol">
      <w:rPr>
        <w:b/>
        <w:bCs/>
      </w:rPr>
    </w:tblStylePr>
  </w:style>
  <w:style w:type="paragraph" w:customStyle="1" w:styleId="Text2">
    <w:name w:val="Text 2"/>
    <w:basedOn w:val="Text1"/>
    <w:qFormat/>
    <w:rsid w:val="0020061D"/>
    <w:pPr>
      <w:ind w:left="851"/>
    </w:pPr>
    <w:rPr>
      <w:szCs w:val="24"/>
    </w:rPr>
  </w:style>
  <w:style w:type="character" w:customStyle="1" w:styleId="Text1Char">
    <w:name w:val="Text 1 Char"/>
    <w:basedOn w:val="DefaultParagraphFont"/>
    <w:link w:val="Text1"/>
    <w:rsid w:val="0020061D"/>
    <w:rPr>
      <w:color w:val="000000" w:themeColor="text1"/>
      <w:sz w:val="20"/>
      <w:szCs w:val="20"/>
      <w:lang w:val="fr-FR"/>
    </w:rPr>
  </w:style>
  <w:style w:type="paragraph" w:customStyle="1" w:styleId="Text3">
    <w:name w:val="Text 3"/>
    <w:basedOn w:val="Text2"/>
    <w:qFormat/>
    <w:rsid w:val="002C0BD0"/>
    <w:pPr>
      <w:ind w:left="1440"/>
    </w:pPr>
  </w:style>
  <w:style w:type="paragraph" w:customStyle="1" w:styleId="Text4">
    <w:name w:val="Text 4"/>
    <w:basedOn w:val="Text3"/>
    <w:qFormat/>
    <w:rsid w:val="0020061D"/>
    <w:pPr>
      <w:ind w:left="2268"/>
    </w:pPr>
    <w:rPr>
      <w:szCs w:val="20"/>
    </w:rPr>
  </w:style>
  <w:style w:type="paragraph" w:customStyle="1" w:styleId="Bullet2">
    <w:name w:val="Bullet 2"/>
    <w:basedOn w:val="Normal"/>
    <w:link w:val="Bullet2Char"/>
    <w:uiPriority w:val="1"/>
    <w:qFormat/>
    <w:rsid w:val="00253D26"/>
    <w:pPr>
      <w:numPr>
        <w:ilvl w:val="1"/>
        <w:numId w:val="5"/>
      </w:numPr>
    </w:pPr>
    <w:rPr>
      <w:sz w:val="20"/>
      <w:szCs w:val="20"/>
    </w:rPr>
  </w:style>
  <w:style w:type="paragraph" w:customStyle="1" w:styleId="Bullet3">
    <w:name w:val="Bullet 3"/>
    <w:basedOn w:val="Bullet2"/>
    <w:link w:val="Bullet3Char"/>
    <w:uiPriority w:val="1"/>
    <w:qFormat/>
    <w:rsid w:val="00253D26"/>
    <w:pPr>
      <w:numPr>
        <w:ilvl w:val="2"/>
      </w:numPr>
    </w:pPr>
    <w:rPr>
      <w:sz w:val="22"/>
      <w:szCs w:val="22"/>
    </w:rPr>
  </w:style>
  <w:style w:type="paragraph" w:customStyle="1" w:styleId="blackbulletpoint">
    <w:name w:val="black bulletpoint"/>
    <w:basedOn w:val="Bullet3"/>
    <w:link w:val="blackbulletpointChar"/>
    <w:uiPriority w:val="1"/>
    <w:rsid w:val="00B361EE"/>
    <w:pPr>
      <w:numPr>
        <w:ilvl w:val="3"/>
      </w:numPr>
    </w:pPr>
    <w:rPr>
      <w:color w:val="000000" w:themeColor="text1"/>
      <w:sz w:val="20"/>
      <w:szCs w:val="20"/>
    </w:rPr>
  </w:style>
  <w:style w:type="character" w:customStyle="1" w:styleId="Bullet2Char">
    <w:name w:val="Bullet 2 Char"/>
    <w:basedOn w:val="DefaultParagraphFont"/>
    <w:link w:val="Bullet2"/>
    <w:uiPriority w:val="1"/>
    <w:rsid w:val="00253D26"/>
    <w:rPr>
      <w:sz w:val="20"/>
      <w:szCs w:val="20"/>
    </w:rPr>
  </w:style>
  <w:style w:type="character" w:customStyle="1" w:styleId="Bullet3Char">
    <w:name w:val="Bullet 3 Char"/>
    <w:basedOn w:val="Bullet2Char"/>
    <w:link w:val="Bullet3"/>
    <w:uiPriority w:val="1"/>
    <w:rsid w:val="00253D26"/>
    <w:rPr>
      <w:sz w:val="20"/>
      <w:szCs w:val="20"/>
    </w:rPr>
  </w:style>
  <w:style w:type="paragraph" w:customStyle="1" w:styleId="greybulletpoint">
    <w:name w:val="grey bulletpoint"/>
    <w:basedOn w:val="blackbulletpoint"/>
    <w:link w:val="greybulletpointChar"/>
    <w:uiPriority w:val="1"/>
    <w:rsid w:val="00B361EE"/>
    <w:pPr>
      <w:numPr>
        <w:ilvl w:val="4"/>
      </w:numPr>
    </w:pPr>
    <w:rPr>
      <w:color w:val="7F7F7F" w:themeColor="text1" w:themeTint="80"/>
    </w:rPr>
  </w:style>
  <w:style w:type="character" w:customStyle="1" w:styleId="blackbulletpointChar">
    <w:name w:val="black bulletpoint Char"/>
    <w:basedOn w:val="Bullet3Char"/>
    <w:link w:val="blackbulletpoint"/>
    <w:uiPriority w:val="1"/>
    <w:rsid w:val="00E15436"/>
    <w:rPr>
      <w:color w:val="000000" w:themeColor="text1"/>
      <w:sz w:val="20"/>
      <w:szCs w:val="20"/>
    </w:rPr>
  </w:style>
  <w:style w:type="character" w:customStyle="1" w:styleId="greybulletpointChar">
    <w:name w:val="grey bulletpoint Char"/>
    <w:basedOn w:val="blackbulletpointChar"/>
    <w:link w:val="greybulletpoint"/>
    <w:uiPriority w:val="1"/>
    <w:rsid w:val="00E15436"/>
    <w:rPr>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8808">
      <w:bodyDiv w:val="1"/>
      <w:marLeft w:val="0"/>
      <w:marRight w:val="0"/>
      <w:marTop w:val="0"/>
      <w:marBottom w:val="0"/>
      <w:divBdr>
        <w:top w:val="none" w:sz="0" w:space="0" w:color="auto"/>
        <w:left w:val="none" w:sz="0" w:space="0" w:color="auto"/>
        <w:bottom w:val="none" w:sz="0" w:space="0" w:color="auto"/>
        <w:right w:val="none" w:sz="0" w:space="0" w:color="auto"/>
      </w:divBdr>
    </w:div>
    <w:div w:id="900871311">
      <w:bodyDiv w:val="1"/>
      <w:marLeft w:val="0"/>
      <w:marRight w:val="0"/>
      <w:marTop w:val="0"/>
      <w:marBottom w:val="0"/>
      <w:divBdr>
        <w:top w:val="none" w:sz="0" w:space="0" w:color="auto"/>
        <w:left w:val="none" w:sz="0" w:space="0" w:color="auto"/>
        <w:bottom w:val="none" w:sz="0" w:space="0" w:color="auto"/>
        <w:right w:val="none" w:sz="0" w:space="0" w:color="auto"/>
      </w:divBdr>
    </w:div>
    <w:div w:id="1150248847">
      <w:bodyDiv w:val="1"/>
      <w:marLeft w:val="0"/>
      <w:marRight w:val="0"/>
      <w:marTop w:val="0"/>
      <w:marBottom w:val="0"/>
      <w:divBdr>
        <w:top w:val="none" w:sz="0" w:space="0" w:color="auto"/>
        <w:left w:val="none" w:sz="0" w:space="0" w:color="auto"/>
        <w:bottom w:val="none" w:sz="0" w:space="0" w:color="auto"/>
        <w:right w:val="none" w:sz="0" w:space="0" w:color="auto"/>
      </w:divBdr>
    </w:div>
    <w:div w:id="1785156011">
      <w:bodyDiv w:val="1"/>
      <w:marLeft w:val="0"/>
      <w:marRight w:val="0"/>
      <w:marTop w:val="0"/>
      <w:marBottom w:val="0"/>
      <w:divBdr>
        <w:top w:val="none" w:sz="0" w:space="0" w:color="auto"/>
        <w:left w:val="none" w:sz="0" w:space="0" w:color="auto"/>
        <w:bottom w:val="none" w:sz="0" w:space="0" w:color="auto"/>
        <w:right w:val="none" w:sz="0" w:space="0" w:color="auto"/>
      </w:divBdr>
    </w:div>
    <w:div w:id="18349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o2fitcom.sharepoint.com/sites/Branding/2%20Amaris/Amaris%20Consulting%20Word%20Large%20Header%20Beige.dotx" TargetMode="External"/></Relationships>
</file>

<file path=word/theme/theme1.xml><?xml version="1.0" encoding="utf-8"?>
<a:theme xmlns:a="http://schemas.openxmlformats.org/drawingml/2006/main" name="AC">
  <a:themeElements>
    <a:clrScheme name="Custom 6">
      <a:dk1>
        <a:sysClr val="windowText" lastClr="000000"/>
      </a:dk1>
      <a:lt1>
        <a:sysClr val="window" lastClr="FFFFFF"/>
      </a:lt1>
      <a:dk2>
        <a:srgbClr val="272774"/>
      </a:dk2>
      <a:lt2>
        <a:srgbClr val="F5E2DA"/>
      </a:lt2>
      <a:accent1>
        <a:srgbClr val="272774"/>
      </a:accent1>
      <a:accent2>
        <a:srgbClr val="EBC4B4"/>
      </a:accent2>
      <a:accent3>
        <a:srgbClr val="4182FF"/>
      </a:accent3>
      <a:accent4>
        <a:srgbClr val="FFDD77"/>
      </a:accent4>
      <a:accent5>
        <a:srgbClr val="7DDEB8"/>
      </a:accent5>
      <a:accent6>
        <a:srgbClr val="B880FF"/>
      </a:accent6>
      <a:hlink>
        <a:srgbClr val="4182FF"/>
      </a:hlink>
      <a:folHlink>
        <a:srgbClr val="B880FF"/>
      </a:folHlink>
    </a:clrScheme>
    <a:fontScheme name="AC">
      <a:majorFont>
        <a:latin typeface="Century Gothic"/>
        <a:ea typeface=""/>
        <a:cs typeface=""/>
      </a:majorFont>
      <a:minorFont>
        <a:latin typeface="Century Gothic"/>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 id="{F87EB4E1-1BC5-45B2-A1F6-03F5278EC56B}" vid="{B32FBF97-0165-4661-9D85-A360112F71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4ece421-66f7-4f3b-a3b8-472f92007359">SVPXHHQMX5QH-1579402026-5</_dlc_DocId>
    <_dlc_DocIdUrl xmlns="94ece421-66f7-4f3b-a3b8-472f92007359">
      <Url>https://o2fitcom.sharepoint.com/sites/Branding/_layouts/15/DocIdRedir.aspx?ID=SVPXHHQMX5QH-1579402026-5</Url>
      <Description>SVPXHHQMX5QH-1579402026-5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ED4AD1541F464A80BE1CCBE63618CF" ma:contentTypeVersion="0" ma:contentTypeDescription="Create a new document." ma:contentTypeScope="" ma:versionID="820124e17b3c8f94db973e258f38d2bf">
  <xsd:schema xmlns:xsd="http://www.w3.org/2001/XMLSchema" xmlns:xs="http://www.w3.org/2001/XMLSchema" xmlns:p="http://schemas.microsoft.com/office/2006/metadata/properties" xmlns:ns2="94ece421-66f7-4f3b-a3b8-472f92007359" targetNamespace="http://schemas.microsoft.com/office/2006/metadata/properties" ma:root="true" ma:fieldsID="022970d1a942cdb935530999418b4bab" ns2:_="">
    <xsd:import namespace="94ece421-66f7-4f3b-a3b8-472f9200735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ce421-66f7-4f3b-a3b8-472f920073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7440E3-831A-4321-A44E-8694E841ED78}">
  <ds:schemaRefs>
    <ds:schemaRef ds:uri="http://schemas.openxmlformats.org/officeDocument/2006/bibliography"/>
  </ds:schemaRefs>
</ds:datastoreItem>
</file>

<file path=customXml/itemProps2.xml><?xml version="1.0" encoding="utf-8"?>
<ds:datastoreItem xmlns:ds="http://schemas.openxmlformats.org/officeDocument/2006/customXml" ds:itemID="{6CCE1973-F9DD-4908-A4A2-6CBD44B57071}">
  <ds:schemaRefs>
    <ds:schemaRef ds:uri="http://schemas.microsoft.com/sharepoint/v3/contenttype/forms"/>
  </ds:schemaRefs>
</ds:datastoreItem>
</file>

<file path=customXml/itemProps3.xml><?xml version="1.0" encoding="utf-8"?>
<ds:datastoreItem xmlns:ds="http://schemas.openxmlformats.org/officeDocument/2006/customXml" ds:itemID="{CF115E56-2EAB-453C-8548-38DD6EF56A4E}">
  <ds:schemaRefs>
    <ds:schemaRef ds:uri="http://schemas.microsoft.com/office/2006/metadata/properties"/>
    <ds:schemaRef ds:uri="http://schemas.microsoft.com/office/infopath/2007/PartnerControls"/>
    <ds:schemaRef ds:uri="94ece421-66f7-4f3b-a3b8-472f92007359"/>
  </ds:schemaRefs>
</ds:datastoreItem>
</file>

<file path=customXml/itemProps4.xml><?xml version="1.0" encoding="utf-8"?>
<ds:datastoreItem xmlns:ds="http://schemas.openxmlformats.org/officeDocument/2006/customXml" ds:itemID="{343B2F98-F410-4F4E-A161-A61E9540F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ce421-66f7-4f3b-a3b8-472f92007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F562C2-417C-45D8-9E2C-EB51988AC8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Amaris%20Consulting%20Word%20Large%20Header%20Beige</Template>
  <TotalTime>4</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Edit your Title</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your title</dc:title>
  <dc:subject/>
  <dc:creator>CARLOO Alvina</dc:creator>
  <cp:keywords/>
  <dc:description/>
  <cp:lastModifiedBy>CARLOO Alvina</cp:lastModifiedBy>
  <cp:revision>2</cp:revision>
  <dcterms:created xsi:type="dcterms:W3CDTF">2023-08-08T07:05:00Z</dcterms:created>
  <dcterms:modified xsi:type="dcterms:W3CDTF">2023-08-08T07:23:00Z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Version">
    <vt:lpwstr>1.0</vt:lpwstr>
  </property>
  <property fmtid="{D5CDD505-2E9C-101B-9397-08002B2CF9AE}" pid="3" name="ContentTypeId">
    <vt:lpwstr>0x01010095ED4AD1541F464A80BE1CCBE63618CF</vt:lpwstr>
  </property>
  <property fmtid="{D5CDD505-2E9C-101B-9397-08002B2CF9AE}" pid="4" name="_dlc_DocIdItemGuid">
    <vt:lpwstr>2141cf8e-88f4-4153-9c20-75036c02533a</vt:lpwstr>
  </property>
</Properties>
</file>